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998" w:rsidRPr="005F2549" w:rsidRDefault="00401D68">
      <w:pPr>
        <w:jc w:val="center"/>
        <w:rPr>
          <w:rFonts w:cstheme="majorHAnsi"/>
          <w:sz w:val="28"/>
          <w:szCs w:val="28"/>
        </w:rPr>
      </w:pPr>
      <w:bookmarkStart w:id="0" w:name="_GoBack"/>
      <w:bookmarkEnd w:id="0"/>
      <w:r w:rsidRPr="005F2549">
        <w:rPr>
          <w:rFonts w:cstheme="majorHAnsi"/>
          <w:sz w:val="28"/>
          <w:szCs w:val="28"/>
        </w:rPr>
        <w:t>Asian Forum on Light Metals</w:t>
      </w:r>
    </w:p>
    <w:p w:rsidR="009D3998" w:rsidRPr="005F2549" w:rsidRDefault="00401D68">
      <w:pPr>
        <w:jc w:val="center"/>
        <w:rPr>
          <w:rFonts w:cstheme="majorHAnsi"/>
          <w:sz w:val="24"/>
          <w:szCs w:val="24"/>
        </w:rPr>
      </w:pPr>
      <w:r w:rsidRPr="005F2549">
        <w:rPr>
          <w:rFonts w:cstheme="majorHAnsi"/>
          <w:sz w:val="36"/>
          <w:szCs w:val="28"/>
        </w:rPr>
        <w:t>ALMA 2020</w:t>
      </w:r>
      <w:r w:rsidR="005F2549">
        <w:rPr>
          <w:rFonts w:cstheme="majorHAnsi"/>
          <w:sz w:val="36"/>
          <w:szCs w:val="28"/>
        </w:rPr>
        <w:t xml:space="preserve"> </w:t>
      </w:r>
      <w:r w:rsidRPr="005F2549">
        <w:rPr>
          <w:rFonts w:cstheme="majorHAnsi"/>
          <w:sz w:val="24"/>
          <w:szCs w:val="24"/>
        </w:rPr>
        <w:t>(First Circular)</w:t>
      </w:r>
    </w:p>
    <w:p w:rsidR="009D3998" w:rsidRPr="005F2549" w:rsidRDefault="00401D68">
      <w:pPr>
        <w:rPr>
          <w:rFonts w:cstheme="majorHAnsi"/>
          <w:sz w:val="28"/>
          <w:szCs w:val="28"/>
        </w:rPr>
      </w:pPr>
      <w:r w:rsidRPr="005F2549">
        <w:rPr>
          <w:rFonts w:cstheme="majorHAnsi"/>
          <w:sz w:val="28"/>
          <w:szCs w:val="28"/>
        </w:rPr>
        <w:t>Scope</w:t>
      </w:r>
    </w:p>
    <w:p w:rsidR="009D3998" w:rsidRPr="005F2549" w:rsidRDefault="00401D68">
      <w:pPr>
        <w:ind w:firstLine="433"/>
      </w:pPr>
      <w:r w:rsidRPr="005F2549">
        <w:rPr>
          <w:sz w:val="22"/>
        </w:rPr>
        <w:t xml:space="preserve">The Asian Light Metals Association (ALMA) is an organization for scientists, engineers, postgraduate and undergraduate students engaged in research on light metals, such as aluminum, magnesium, and titanium. ALMA provides them to come and see each other shearing time, new idea, new findings or current items to be deeply discussed. ALMA offers them a unique platform for sharing new insights and research findings. </w:t>
      </w:r>
      <w:r w:rsidRPr="005F2549">
        <w:rPr>
          <w:rFonts w:cstheme="majorHAnsi"/>
          <w:sz w:val="22"/>
        </w:rPr>
        <w:t xml:space="preserve">The international forum called </w:t>
      </w:r>
      <w:r w:rsidRPr="005F2549">
        <w:rPr>
          <w:rFonts w:cstheme="majorHAnsi"/>
          <w:i/>
          <w:sz w:val="22"/>
        </w:rPr>
        <w:t>ALMA forum</w:t>
      </w:r>
      <w:r w:rsidRPr="005F2549">
        <w:rPr>
          <w:rFonts w:cstheme="majorHAnsi"/>
          <w:sz w:val="22"/>
        </w:rPr>
        <w:t xml:space="preserve"> is organized by ALMA with the aim to provide a special place to discuss current hot topics on light metals from Asian regions including Australia, China, Korea, Taiwan, and Japan. Details about ALMA can be obtained from the </w:t>
      </w:r>
      <w:r w:rsidR="003D612B">
        <w:rPr>
          <w:rFonts w:cstheme="majorHAnsi"/>
          <w:sz w:val="22"/>
        </w:rPr>
        <w:t>below</w:t>
      </w:r>
      <w:r w:rsidRPr="005F2549">
        <w:rPr>
          <w:rFonts w:cstheme="majorHAnsi"/>
          <w:sz w:val="22"/>
        </w:rPr>
        <w:t xml:space="preserve"> URL.</w:t>
      </w:r>
    </w:p>
    <w:p w:rsidR="009D3998" w:rsidRPr="005F2549" w:rsidRDefault="00401D68">
      <w:pPr>
        <w:ind w:firstLine="433"/>
      </w:pPr>
      <w:r w:rsidRPr="005F2549">
        <w:rPr>
          <w:rFonts w:cstheme="majorHAnsi"/>
          <w:sz w:val="22"/>
        </w:rPr>
        <w:t>ALMA2020 is held at the Tokyo Metropolitan University Hino Campus in conjunction with the 139th Conference of Japan Institute of Light Metals. The main theme of this year’s ALMA Forum is “Environment, Energy and Sustainable Development” with a focus on light alloys. Two invited speakers from each country will present novel topics related to light metals.</w:t>
      </w:r>
    </w:p>
    <w:p w:rsidR="009D3998" w:rsidRPr="005F2549" w:rsidRDefault="009D3998">
      <w:pPr>
        <w:rPr>
          <w:rFonts w:cstheme="majorHAnsi"/>
          <w:sz w:val="28"/>
          <w:szCs w:val="28"/>
        </w:rPr>
      </w:pPr>
    </w:p>
    <w:p w:rsidR="009D3998" w:rsidRPr="005F2549" w:rsidRDefault="00401D68">
      <w:pPr>
        <w:rPr>
          <w:rFonts w:cstheme="majorHAnsi"/>
          <w:sz w:val="28"/>
          <w:szCs w:val="28"/>
        </w:rPr>
      </w:pPr>
      <w:r w:rsidRPr="005F2549">
        <w:rPr>
          <w:rFonts w:cstheme="majorHAnsi"/>
          <w:sz w:val="28"/>
          <w:szCs w:val="28"/>
        </w:rPr>
        <w:t xml:space="preserve">Date:  6-7 </w:t>
      </w:r>
      <w:proofErr w:type="gramStart"/>
      <w:r w:rsidRPr="005F2549">
        <w:rPr>
          <w:rFonts w:cstheme="majorHAnsi"/>
          <w:sz w:val="28"/>
          <w:szCs w:val="28"/>
        </w:rPr>
        <w:t>November,</w:t>
      </w:r>
      <w:proofErr w:type="gramEnd"/>
      <w:r w:rsidRPr="005F2549">
        <w:rPr>
          <w:rFonts w:cstheme="majorHAnsi"/>
          <w:sz w:val="28"/>
          <w:szCs w:val="28"/>
        </w:rPr>
        <w:t xml:space="preserve"> 2020</w:t>
      </w:r>
    </w:p>
    <w:p w:rsidR="009D3998" w:rsidRPr="005F2549" w:rsidRDefault="00401D68">
      <w:pPr>
        <w:rPr>
          <w:rFonts w:cstheme="majorHAnsi"/>
          <w:sz w:val="28"/>
          <w:szCs w:val="28"/>
        </w:rPr>
      </w:pPr>
      <w:r w:rsidRPr="005F2549">
        <w:rPr>
          <w:rFonts w:cstheme="majorHAnsi"/>
          <w:sz w:val="28"/>
          <w:szCs w:val="28"/>
        </w:rPr>
        <w:t>Venue: Tokyo Metropolitan University Hino Campus</w:t>
      </w:r>
    </w:p>
    <w:p w:rsidR="009D3998" w:rsidRPr="005F2549" w:rsidRDefault="00401D68">
      <w:pPr>
        <w:ind w:firstLine="830"/>
        <w:rPr>
          <w:rFonts w:cstheme="majorHAnsi"/>
          <w:sz w:val="28"/>
          <w:szCs w:val="28"/>
        </w:rPr>
      </w:pPr>
      <w:r w:rsidRPr="005F2549">
        <w:rPr>
          <w:rFonts w:cstheme="majorHAnsi"/>
          <w:sz w:val="28"/>
          <w:szCs w:val="28"/>
        </w:rPr>
        <w:t xml:space="preserve"> (6-6 </w:t>
      </w:r>
      <w:proofErr w:type="spellStart"/>
      <w:r w:rsidRPr="005F2549">
        <w:rPr>
          <w:rFonts w:cstheme="majorHAnsi"/>
          <w:sz w:val="28"/>
          <w:szCs w:val="28"/>
        </w:rPr>
        <w:t>Asahigaoka</w:t>
      </w:r>
      <w:proofErr w:type="spellEnd"/>
      <w:r w:rsidRPr="005F2549">
        <w:rPr>
          <w:rFonts w:cstheme="majorHAnsi"/>
          <w:sz w:val="28"/>
          <w:szCs w:val="28"/>
        </w:rPr>
        <w:t>, Hino-</w:t>
      </w:r>
      <w:proofErr w:type="spellStart"/>
      <w:r w:rsidRPr="005F2549">
        <w:rPr>
          <w:rFonts w:cstheme="majorHAnsi"/>
          <w:sz w:val="28"/>
          <w:szCs w:val="28"/>
        </w:rPr>
        <w:t>shi</w:t>
      </w:r>
      <w:proofErr w:type="spellEnd"/>
      <w:r w:rsidRPr="005F2549">
        <w:rPr>
          <w:rFonts w:cstheme="majorHAnsi"/>
          <w:sz w:val="28"/>
          <w:szCs w:val="28"/>
        </w:rPr>
        <w:t>, Tokyo, Japan 191-0065)</w:t>
      </w:r>
    </w:p>
    <w:p w:rsidR="009D3998" w:rsidRPr="005F2549" w:rsidRDefault="005831EF">
      <w:pPr>
        <w:ind w:firstLine="723"/>
        <w:jc w:val="left"/>
      </w:pPr>
      <w:hyperlink r:id="rId6" w:anchor="maphino" w:history="1">
        <w:r w:rsidR="00401D68" w:rsidRPr="005F2549">
          <w:rPr>
            <w:rStyle w:val="InternetLink"/>
            <w:rFonts w:cstheme="majorHAnsi"/>
            <w:sz w:val="28"/>
            <w:szCs w:val="28"/>
          </w:rPr>
          <w:t>https://www.tmu.ac.jp/english/university/access.html#maphino</w:t>
        </w:r>
      </w:hyperlink>
    </w:p>
    <w:p w:rsidR="009D3998" w:rsidRPr="005F2549" w:rsidRDefault="00401D68">
      <w:pPr>
        <w:jc w:val="left"/>
        <w:rPr>
          <w:rFonts w:cstheme="majorHAnsi"/>
          <w:sz w:val="28"/>
          <w:szCs w:val="28"/>
        </w:rPr>
      </w:pPr>
      <w:r w:rsidRPr="005F2549">
        <w:rPr>
          <w:rFonts w:cstheme="majorHAnsi"/>
          <w:sz w:val="28"/>
          <w:szCs w:val="28"/>
        </w:rPr>
        <w:t>Capacity: 80 people (first-come-first served basis)</w:t>
      </w:r>
    </w:p>
    <w:p w:rsidR="009D3998" w:rsidRPr="005F2549" w:rsidRDefault="00401D68">
      <w:pPr>
        <w:jc w:val="left"/>
        <w:rPr>
          <w:rFonts w:cstheme="majorHAnsi"/>
          <w:sz w:val="28"/>
          <w:szCs w:val="28"/>
        </w:rPr>
      </w:pPr>
      <w:r w:rsidRPr="005F2549">
        <w:rPr>
          <w:rFonts w:cstheme="majorHAnsi"/>
          <w:sz w:val="28"/>
          <w:szCs w:val="28"/>
        </w:rPr>
        <w:t>Fee: Free</w:t>
      </w:r>
    </w:p>
    <w:p w:rsidR="009D3998" w:rsidRPr="005F2549" w:rsidRDefault="00401D68">
      <w:pPr>
        <w:jc w:val="left"/>
      </w:pPr>
      <w:r w:rsidRPr="005F2549">
        <w:rPr>
          <w:rFonts w:cstheme="majorHAnsi"/>
          <w:sz w:val="28"/>
          <w:szCs w:val="28"/>
        </w:rPr>
        <w:t>Application: E-mail to</w:t>
      </w:r>
      <w:r w:rsidRPr="005F2549">
        <w:t xml:space="preserve"> </w:t>
      </w:r>
      <w:r w:rsidRPr="005F2549">
        <w:rPr>
          <w:rFonts w:cstheme="majorHAnsi"/>
          <w:sz w:val="28"/>
          <w:szCs w:val="28"/>
        </w:rPr>
        <w:t>jilm1951</w:t>
      </w:r>
      <w:hyperlink r:id="rId7">
        <w:r w:rsidRPr="005F2549">
          <w:rPr>
            <w:rStyle w:val="InternetLink"/>
            <w:rFonts w:cstheme="majorHAnsi"/>
            <w:color w:val="00000A"/>
            <w:sz w:val="28"/>
            <w:szCs w:val="28"/>
            <w:u w:val="none"/>
          </w:rPr>
          <w:t>@jilm.or.jp</w:t>
        </w:r>
      </w:hyperlink>
      <w:r w:rsidRPr="005F2549">
        <w:rPr>
          <w:rFonts w:cstheme="majorHAnsi"/>
          <w:sz w:val="28"/>
          <w:szCs w:val="28"/>
        </w:rPr>
        <w:t xml:space="preserve"> </w:t>
      </w:r>
    </w:p>
    <w:p w:rsidR="009D3998" w:rsidRPr="005F2549" w:rsidRDefault="00401D68">
      <w:pPr>
        <w:rPr>
          <w:rFonts w:cstheme="majorHAnsi"/>
          <w:sz w:val="28"/>
          <w:szCs w:val="28"/>
        </w:rPr>
      </w:pPr>
      <w:r w:rsidRPr="005F2549">
        <w:rPr>
          <w:rFonts w:cstheme="majorHAnsi"/>
          <w:sz w:val="28"/>
          <w:szCs w:val="28"/>
        </w:rPr>
        <w:t>Application period: 1</w:t>
      </w:r>
      <w:r w:rsidRPr="005F2549">
        <w:rPr>
          <w:rFonts w:cstheme="majorHAnsi"/>
          <w:sz w:val="28"/>
          <w:szCs w:val="28"/>
          <w:vertAlign w:val="superscript"/>
        </w:rPr>
        <w:t>st</w:t>
      </w:r>
      <w:r w:rsidRPr="005F2549">
        <w:rPr>
          <w:rFonts w:cstheme="majorHAnsi"/>
          <w:sz w:val="28"/>
          <w:szCs w:val="28"/>
        </w:rPr>
        <w:t xml:space="preserve"> of September to 31</w:t>
      </w:r>
      <w:r w:rsidRPr="005F2549">
        <w:rPr>
          <w:rFonts w:cstheme="majorHAnsi"/>
          <w:sz w:val="28"/>
          <w:szCs w:val="28"/>
          <w:vertAlign w:val="superscript"/>
        </w:rPr>
        <w:t>st</w:t>
      </w:r>
      <w:r w:rsidRPr="005F2549">
        <w:rPr>
          <w:rFonts w:cstheme="majorHAnsi"/>
          <w:sz w:val="28"/>
          <w:szCs w:val="28"/>
        </w:rPr>
        <w:t xml:space="preserve"> of </w:t>
      </w:r>
      <w:proofErr w:type="gramStart"/>
      <w:r w:rsidRPr="005F2549">
        <w:rPr>
          <w:rFonts w:cstheme="majorHAnsi"/>
          <w:sz w:val="28"/>
          <w:szCs w:val="28"/>
        </w:rPr>
        <w:t>October,</w:t>
      </w:r>
      <w:proofErr w:type="gramEnd"/>
      <w:r w:rsidRPr="005F2549">
        <w:rPr>
          <w:rFonts w:cstheme="majorHAnsi"/>
          <w:sz w:val="28"/>
          <w:szCs w:val="28"/>
        </w:rPr>
        <w:t xml:space="preserve"> 2020</w:t>
      </w:r>
    </w:p>
    <w:p w:rsidR="009D3998" w:rsidRPr="005F2549" w:rsidRDefault="00401D68">
      <w:pPr>
        <w:jc w:val="left"/>
      </w:pPr>
      <w:proofErr w:type="gramStart"/>
      <w:r w:rsidRPr="005F2549">
        <w:rPr>
          <w:rFonts w:cstheme="majorHAnsi"/>
          <w:sz w:val="28"/>
          <w:szCs w:val="28"/>
        </w:rPr>
        <w:t>Reference</w:t>
      </w:r>
      <w:r w:rsidR="003D612B">
        <w:rPr>
          <w:rFonts w:cstheme="majorHAnsi"/>
          <w:sz w:val="28"/>
          <w:szCs w:val="28"/>
        </w:rPr>
        <w:t>(</w:t>
      </w:r>
      <w:proofErr w:type="gramEnd"/>
      <w:r w:rsidR="003D612B">
        <w:rPr>
          <w:rFonts w:cstheme="majorHAnsi"/>
          <w:sz w:val="28"/>
          <w:szCs w:val="28"/>
        </w:rPr>
        <w:t>about ALMA)</w:t>
      </w:r>
      <w:r w:rsidRPr="005F2549">
        <w:rPr>
          <w:rFonts w:cstheme="majorHAnsi"/>
          <w:sz w:val="28"/>
          <w:szCs w:val="28"/>
        </w:rPr>
        <w:t xml:space="preserve">: </w:t>
      </w:r>
      <w:hyperlink r:id="rId8">
        <w:r w:rsidRPr="005F2549">
          <w:rPr>
            <w:rStyle w:val="InternetLink"/>
            <w:rFonts w:cstheme="majorHAnsi"/>
            <w:sz w:val="28"/>
            <w:szCs w:val="28"/>
          </w:rPr>
          <w:t>https://www.jilm.or.jp/alma</w:t>
        </w:r>
      </w:hyperlink>
    </w:p>
    <w:p w:rsidR="009D3998" w:rsidRPr="005F2549" w:rsidRDefault="009D3998">
      <w:pPr>
        <w:rPr>
          <w:rFonts w:cstheme="majorHAnsi"/>
        </w:rPr>
      </w:pPr>
    </w:p>
    <w:p w:rsidR="009D3998" w:rsidRPr="005F2549" w:rsidRDefault="00401D68">
      <w:pPr>
        <w:rPr>
          <w:rFonts w:cstheme="majorHAnsi"/>
          <w:color w:val="FF0000"/>
          <w:sz w:val="28"/>
          <w:szCs w:val="28"/>
        </w:rPr>
      </w:pPr>
      <w:r w:rsidRPr="005F2549">
        <w:rPr>
          <w:rFonts w:cstheme="majorHAnsi"/>
          <w:sz w:val="28"/>
          <w:szCs w:val="28"/>
        </w:rPr>
        <w:t>Chair person</w:t>
      </w:r>
    </w:p>
    <w:p w:rsidR="009D3998" w:rsidRPr="005F2549" w:rsidRDefault="00401D68">
      <w:pPr>
        <w:ind w:firstLine="207"/>
        <w:rPr>
          <w:rFonts w:cstheme="majorHAnsi"/>
        </w:rPr>
      </w:pPr>
      <w:r w:rsidRPr="005F2549">
        <w:rPr>
          <w:rFonts w:cstheme="majorHAnsi"/>
        </w:rPr>
        <w:t>Prof. Shinji Kumai (Tokyo Institute of Technology, Japan)</w:t>
      </w:r>
    </w:p>
    <w:p w:rsidR="009D3998" w:rsidRPr="005F2549" w:rsidRDefault="009D3998">
      <w:pPr>
        <w:rPr>
          <w:rFonts w:cstheme="majorHAnsi"/>
        </w:rPr>
      </w:pPr>
    </w:p>
    <w:p w:rsidR="009D3998" w:rsidRPr="005F2549" w:rsidRDefault="00401D68">
      <w:pPr>
        <w:rPr>
          <w:rFonts w:cstheme="majorHAnsi"/>
          <w:sz w:val="28"/>
          <w:szCs w:val="28"/>
        </w:rPr>
      </w:pPr>
      <w:r w:rsidRPr="005F2549">
        <w:rPr>
          <w:rFonts w:cstheme="majorHAnsi"/>
          <w:sz w:val="28"/>
          <w:szCs w:val="28"/>
        </w:rPr>
        <w:t>Organizing committee</w:t>
      </w:r>
    </w:p>
    <w:p w:rsidR="009D3998" w:rsidRPr="005F2549" w:rsidRDefault="00401D68">
      <w:pPr>
        <w:ind w:firstLine="207"/>
        <w:rPr>
          <w:rFonts w:cstheme="majorHAnsi"/>
        </w:rPr>
      </w:pPr>
      <w:proofErr w:type="spellStart"/>
      <w:proofErr w:type="gramStart"/>
      <w:r w:rsidRPr="005F2549">
        <w:rPr>
          <w:rFonts w:cstheme="majorHAnsi"/>
        </w:rPr>
        <w:t>S.Kumai</w:t>
      </w:r>
      <w:proofErr w:type="spellEnd"/>
      <w:r w:rsidRPr="005F2549">
        <w:rPr>
          <w:rFonts w:cstheme="majorHAnsi"/>
        </w:rPr>
        <w:tab/>
      </w:r>
      <w:proofErr w:type="spellStart"/>
      <w:r w:rsidRPr="005F2549">
        <w:rPr>
          <w:rFonts w:cstheme="majorHAnsi"/>
        </w:rPr>
        <w:t>Z.Ashitaka</w:t>
      </w:r>
      <w:proofErr w:type="spellEnd"/>
      <w:proofErr w:type="gramEnd"/>
      <w:r w:rsidRPr="005F2549">
        <w:t xml:space="preserve"> </w:t>
      </w:r>
      <w:r w:rsidRPr="005F2549">
        <w:tab/>
      </w:r>
      <w:proofErr w:type="spellStart"/>
      <w:r w:rsidRPr="005F2549">
        <w:rPr>
          <w:rFonts w:cstheme="majorHAnsi"/>
        </w:rPr>
        <w:t>T.Anami</w:t>
      </w:r>
      <w:proofErr w:type="spellEnd"/>
      <w:r w:rsidRPr="005F2549">
        <w:rPr>
          <w:rFonts w:cstheme="majorHAnsi"/>
        </w:rPr>
        <w:tab/>
      </w:r>
      <w:proofErr w:type="spellStart"/>
      <w:r w:rsidRPr="005F2549">
        <w:rPr>
          <w:rFonts w:cstheme="majorHAnsi"/>
        </w:rPr>
        <w:t>M.Kobashi</w:t>
      </w:r>
      <w:proofErr w:type="spellEnd"/>
      <w:r w:rsidRPr="005F2549">
        <w:rPr>
          <w:rFonts w:cstheme="majorHAnsi"/>
        </w:rPr>
        <w:t xml:space="preserve"> </w:t>
      </w:r>
      <w:r w:rsidRPr="005F2549">
        <w:rPr>
          <w:rFonts w:cstheme="majorHAnsi"/>
        </w:rPr>
        <w:tab/>
      </w:r>
      <w:proofErr w:type="spellStart"/>
      <w:r w:rsidRPr="005F2549">
        <w:rPr>
          <w:rFonts w:cstheme="majorHAnsi"/>
        </w:rPr>
        <w:t>Y.Kawamura</w:t>
      </w:r>
      <w:proofErr w:type="spellEnd"/>
    </w:p>
    <w:p w:rsidR="009D3998" w:rsidRPr="005F2549" w:rsidRDefault="00401D68">
      <w:pPr>
        <w:ind w:firstLine="207"/>
        <w:rPr>
          <w:rFonts w:cstheme="majorHAnsi"/>
        </w:rPr>
      </w:pPr>
      <w:proofErr w:type="spellStart"/>
      <w:proofErr w:type="gramStart"/>
      <w:r w:rsidRPr="005F2549">
        <w:rPr>
          <w:rFonts w:cstheme="majorHAnsi"/>
        </w:rPr>
        <w:t>H.Inoue</w:t>
      </w:r>
      <w:proofErr w:type="spellEnd"/>
      <w:r w:rsidRPr="005F2549">
        <w:rPr>
          <w:rFonts w:cstheme="majorHAnsi"/>
        </w:rPr>
        <w:tab/>
      </w:r>
      <w:proofErr w:type="spellStart"/>
      <w:r w:rsidRPr="005F2549">
        <w:rPr>
          <w:rFonts w:cstheme="majorHAnsi"/>
        </w:rPr>
        <w:t>T.Honma</w:t>
      </w:r>
      <w:proofErr w:type="spellEnd"/>
      <w:proofErr w:type="gramEnd"/>
      <w:r w:rsidRPr="005F2549">
        <w:rPr>
          <w:rFonts w:cstheme="majorHAnsi"/>
        </w:rPr>
        <w:tab/>
      </w:r>
      <w:proofErr w:type="spellStart"/>
      <w:r w:rsidRPr="005F2549">
        <w:rPr>
          <w:rFonts w:cstheme="majorHAnsi"/>
        </w:rPr>
        <w:t>Y.Harada</w:t>
      </w:r>
      <w:proofErr w:type="spellEnd"/>
      <w:r w:rsidRPr="005F2549">
        <w:rPr>
          <w:rFonts w:cstheme="majorHAnsi"/>
        </w:rPr>
        <w:tab/>
      </w:r>
      <w:proofErr w:type="spellStart"/>
      <w:r w:rsidRPr="005F2549">
        <w:rPr>
          <w:rFonts w:cstheme="majorHAnsi"/>
        </w:rPr>
        <w:t>K.Hagihara</w:t>
      </w:r>
      <w:proofErr w:type="spellEnd"/>
      <w:r w:rsidRPr="005F2549">
        <w:rPr>
          <w:rFonts w:cstheme="majorHAnsi"/>
        </w:rPr>
        <w:tab/>
        <w:t>M.Kubota</w:t>
      </w:r>
    </w:p>
    <w:p w:rsidR="009D3998" w:rsidRPr="005F2549" w:rsidRDefault="00401D68">
      <w:pPr>
        <w:ind w:firstLine="207"/>
        <w:rPr>
          <w:rFonts w:cstheme="majorHAnsi"/>
        </w:rPr>
      </w:pPr>
      <w:proofErr w:type="spellStart"/>
      <w:proofErr w:type="gramStart"/>
      <w:r w:rsidRPr="005F2549">
        <w:rPr>
          <w:rFonts w:cstheme="majorHAnsi"/>
        </w:rPr>
        <w:t>S.Kuramoto</w:t>
      </w:r>
      <w:proofErr w:type="spellEnd"/>
      <w:r w:rsidRPr="005F2549">
        <w:rPr>
          <w:rFonts w:cstheme="majorHAnsi"/>
        </w:rPr>
        <w:tab/>
      </w:r>
      <w:proofErr w:type="spellStart"/>
      <w:r w:rsidRPr="005F2549">
        <w:rPr>
          <w:rFonts w:cstheme="majorHAnsi"/>
        </w:rPr>
        <w:t>A.Serizawa</w:t>
      </w:r>
      <w:proofErr w:type="spellEnd"/>
      <w:proofErr w:type="gramEnd"/>
      <w:r w:rsidRPr="005F2549">
        <w:rPr>
          <w:rFonts w:cstheme="majorHAnsi"/>
        </w:rPr>
        <w:tab/>
      </w:r>
      <w:proofErr w:type="spellStart"/>
      <w:r w:rsidRPr="005F2549">
        <w:rPr>
          <w:rFonts w:cstheme="majorHAnsi"/>
        </w:rPr>
        <w:t>M.Watanabe</w:t>
      </w:r>
      <w:proofErr w:type="spellEnd"/>
      <w:r w:rsidRPr="005F2549">
        <w:rPr>
          <w:rFonts w:cstheme="majorHAnsi"/>
        </w:rPr>
        <w:tab/>
      </w:r>
      <w:proofErr w:type="spellStart"/>
      <w:r w:rsidRPr="005F2549">
        <w:rPr>
          <w:rFonts w:cstheme="majorHAnsi"/>
        </w:rPr>
        <w:t>S.Lee</w:t>
      </w:r>
      <w:proofErr w:type="spellEnd"/>
      <w:r w:rsidRPr="005F2549">
        <w:rPr>
          <w:rFonts w:cstheme="majorHAnsi"/>
        </w:rPr>
        <w:tab/>
      </w:r>
      <w:r w:rsidRPr="005F2549">
        <w:rPr>
          <w:rFonts w:cstheme="majorHAnsi"/>
        </w:rPr>
        <w:tab/>
      </w:r>
      <w:proofErr w:type="spellStart"/>
      <w:r w:rsidRPr="005F2549">
        <w:rPr>
          <w:rFonts w:cstheme="majorHAnsi"/>
        </w:rPr>
        <w:t>M.Morishita</w:t>
      </w:r>
      <w:proofErr w:type="spellEnd"/>
    </w:p>
    <w:p w:rsidR="009D3998" w:rsidRPr="005F2549" w:rsidRDefault="00401D68">
      <w:pPr>
        <w:ind w:firstLine="207"/>
        <w:rPr>
          <w:rFonts w:cstheme="majorHAnsi"/>
        </w:rPr>
      </w:pPr>
      <w:proofErr w:type="spellStart"/>
      <w:proofErr w:type="gramStart"/>
      <w:r w:rsidRPr="005F2549">
        <w:rPr>
          <w:rFonts w:cstheme="majorHAnsi"/>
        </w:rPr>
        <w:t>S.Iwao</w:t>
      </w:r>
      <w:proofErr w:type="spellEnd"/>
      <w:r w:rsidRPr="005F2549">
        <w:rPr>
          <w:rFonts w:cstheme="majorHAnsi"/>
        </w:rPr>
        <w:tab/>
      </w:r>
      <w:proofErr w:type="spellStart"/>
      <w:r w:rsidRPr="005F2549">
        <w:rPr>
          <w:rFonts w:cstheme="majorHAnsi"/>
        </w:rPr>
        <w:t>T.Hashimoto</w:t>
      </w:r>
      <w:proofErr w:type="spellEnd"/>
      <w:proofErr w:type="gramEnd"/>
      <w:r w:rsidRPr="005F2549">
        <w:rPr>
          <w:rFonts w:cstheme="majorHAnsi"/>
        </w:rPr>
        <w:tab/>
      </w:r>
      <w:proofErr w:type="spellStart"/>
      <w:r w:rsidRPr="005F2549">
        <w:rPr>
          <w:rFonts w:cstheme="majorHAnsi"/>
        </w:rPr>
        <w:t>A.Tanihata</w:t>
      </w:r>
      <w:proofErr w:type="spellEnd"/>
      <w:r w:rsidRPr="005F2549">
        <w:rPr>
          <w:rFonts w:cstheme="majorHAnsi"/>
        </w:rPr>
        <w:tab/>
      </w:r>
      <w:proofErr w:type="spellStart"/>
      <w:r w:rsidRPr="005F2549">
        <w:rPr>
          <w:rFonts w:cstheme="majorHAnsi"/>
        </w:rPr>
        <w:t>H.Tanaka</w:t>
      </w:r>
      <w:proofErr w:type="spellEnd"/>
    </w:p>
    <w:p w:rsidR="009D3998" w:rsidRPr="005F2549" w:rsidRDefault="009D3998">
      <w:pPr>
        <w:rPr>
          <w:rFonts w:cstheme="majorHAnsi"/>
        </w:rPr>
      </w:pPr>
    </w:p>
    <w:p w:rsidR="009D3998" w:rsidRPr="005F2549" w:rsidRDefault="00401D68">
      <w:pPr>
        <w:rPr>
          <w:rFonts w:cstheme="majorHAnsi"/>
          <w:sz w:val="28"/>
          <w:szCs w:val="28"/>
        </w:rPr>
      </w:pPr>
      <w:r w:rsidRPr="005F2549">
        <w:rPr>
          <w:rFonts w:cstheme="majorHAnsi"/>
          <w:sz w:val="28"/>
          <w:szCs w:val="28"/>
        </w:rPr>
        <w:t>International committee</w:t>
      </w:r>
    </w:p>
    <w:p w:rsidR="009D3998" w:rsidRPr="005F2549" w:rsidRDefault="00401D68">
      <w:pPr>
        <w:ind w:firstLine="207"/>
        <w:rPr>
          <w:rFonts w:cstheme="majorHAnsi"/>
        </w:rPr>
      </w:pPr>
      <w:r w:rsidRPr="005F2549">
        <w:rPr>
          <w:rFonts w:cstheme="majorHAnsi"/>
        </w:rPr>
        <w:t>Prof. K.S. Shin (Seoul National University, Korea)</w:t>
      </w:r>
    </w:p>
    <w:p w:rsidR="009D3998" w:rsidRPr="005F2549" w:rsidRDefault="00401D68">
      <w:pPr>
        <w:ind w:firstLine="207"/>
        <w:rPr>
          <w:rFonts w:cstheme="majorHAnsi"/>
        </w:rPr>
      </w:pPr>
      <w:r w:rsidRPr="005F2549">
        <w:rPr>
          <w:rFonts w:cstheme="majorHAnsi"/>
        </w:rPr>
        <w:t xml:space="preserve">Prof. </w:t>
      </w:r>
      <w:r w:rsidRPr="005F2549">
        <w:rPr>
          <w:rFonts w:cstheme="majorHAnsi"/>
          <w:bCs/>
        </w:rPr>
        <w:t>Y. Estrin (Monash University, Australia)</w:t>
      </w:r>
    </w:p>
    <w:p w:rsidR="009D3998" w:rsidRPr="005F2549" w:rsidRDefault="00401D68">
      <w:pPr>
        <w:ind w:firstLine="207"/>
        <w:rPr>
          <w:rFonts w:cstheme="majorHAnsi"/>
        </w:rPr>
      </w:pPr>
      <w:r w:rsidRPr="005F2549">
        <w:rPr>
          <w:rFonts w:cstheme="majorHAnsi"/>
        </w:rPr>
        <w:t>Mr. C.C. Wang (The Metals Industry Research and Development Center, MIRDC, Taiwan)</w:t>
      </w:r>
    </w:p>
    <w:p w:rsidR="009D3998" w:rsidRPr="005F2549" w:rsidRDefault="00401D68">
      <w:pPr>
        <w:ind w:firstLine="207"/>
        <w:rPr>
          <w:rFonts w:cstheme="majorHAnsi"/>
        </w:rPr>
      </w:pPr>
      <w:r w:rsidRPr="005F2549">
        <w:rPr>
          <w:rFonts w:cstheme="majorHAnsi"/>
        </w:rPr>
        <w:t xml:space="preserve">Prof. </w:t>
      </w:r>
      <w:proofErr w:type="spellStart"/>
      <w:r w:rsidRPr="005F2549">
        <w:rPr>
          <w:rFonts w:cstheme="majorHAnsi"/>
        </w:rPr>
        <w:t>Wenfang</w:t>
      </w:r>
      <w:proofErr w:type="spellEnd"/>
      <w:r w:rsidRPr="005F2549">
        <w:rPr>
          <w:rFonts w:cstheme="majorHAnsi"/>
        </w:rPr>
        <w:t xml:space="preserve"> Shi (China Nonferrous Metals Industry Association, China)</w:t>
      </w:r>
    </w:p>
    <w:p w:rsidR="009D3998" w:rsidRPr="005F2549" w:rsidRDefault="00401D68" w:rsidP="005F2549">
      <w:pPr>
        <w:rPr>
          <w:rFonts w:cstheme="majorHAnsi"/>
        </w:rPr>
      </w:pPr>
      <w:r w:rsidRPr="005F2549">
        <w:rPr>
          <w:rFonts w:cstheme="majorHAnsi"/>
        </w:rPr>
        <w:t xml:space="preserve"> </w:t>
      </w:r>
      <w:r w:rsidR="005F2549">
        <w:rPr>
          <w:rFonts w:cstheme="majorHAnsi"/>
        </w:rPr>
        <w:t xml:space="preserve">  </w:t>
      </w:r>
      <w:r w:rsidRPr="005F2549">
        <w:rPr>
          <w:rFonts w:cstheme="majorHAnsi"/>
        </w:rPr>
        <w:t>Prof. S. Kumai (Tokyo Institute of Technology, Japan)</w:t>
      </w:r>
    </w:p>
    <w:p w:rsidR="009D3998" w:rsidRDefault="00401D68">
      <w:pPr>
        <w:rPr>
          <w:rFonts w:cstheme="majorHAnsi"/>
        </w:rPr>
      </w:pPr>
      <w:r w:rsidRPr="005F2549">
        <w:rPr>
          <w:rFonts w:cstheme="majorHAnsi"/>
        </w:rPr>
        <w:t xml:space="preserve"> </w:t>
      </w:r>
      <w:r w:rsidR="00D737FA">
        <w:rPr>
          <w:rFonts w:cstheme="majorHAnsi" w:hint="eastAsia"/>
        </w:rPr>
        <w:t xml:space="preserve"> </w:t>
      </w:r>
      <w:r w:rsidR="00D737FA">
        <w:rPr>
          <w:rFonts w:cstheme="majorHAnsi"/>
        </w:rPr>
        <w:t xml:space="preserve"> </w:t>
      </w:r>
      <w:r w:rsidRPr="005F2549">
        <w:rPr>
          <w:rFonts w:cstheme="majorHAnsi"/>
        </w:rPr>
        <w:t>Dr. H. Tanaka (UACJ Corporation, Japan)</w:t>
      </w:r>
    </w:p>
    <w:p w:rsidR="00803BBA" w:rsidRPr="00803BBA" w:rsidRDefault="00803BBA" w:rsidP="00803BBA">
      <w:pPr>
        <w:jc w:val="center"/>
        <w:rPr>
          <w:kern w:val="2"/>
          <w:sz w:val="36"/>
          <w:szCs w:val="36"/>
        </w:rPr>
      </w:pPr>
      <w:r w:rsidRPr="00803BBA">
        <w:rPr>
          <w:rFonts w:hint="eastAsia"/>
          <w:kern w:val="2"/>
          <w:sz w:val="36"/>
          <w:szCs w:val="36"/>
        </w:rPr>
        <w:lastRenderedPageBreak/>
        <w:t xml:space="preserve">Program </w:t>
      </w:r>
      <w:r w:rsidRPr="00803BBA">
        <w:rPr>
          <w:kern w:val="2"/>
          <w:sz w:val="36"/>
          <w:szCs w:val="36"/>
        </w:rPr>
        <w:t>(tentative)</w:t>
      </w:r>
    </w:p>
    <w:p w:rsidR="00803BBA" w:rsidRPr="00803BBA" w:rsidRDefault="00803BBA" w:rsidP="00803BBA">
      <w:pPr>
        <w:rPr>
          <w:kern w:val="2"/>
          <w:sz w:val="24"/>
          <w:szCs w:val="24"/>
        </w:rPr>
      </w:pPr>
    </w:p>
    <w:p w:rsidR="00803BBA" w:rsidRPr="00803BBA" w:rsidRDefault="00803BBA" w:rsidP="00803BBA">
      <w:pPr>
        <w:jc w:val="center"/>
        <w:rPr>
          <w:kern w:val="2"/>
          <w:sz w:val="24"/>
          <w:szCs w:val="24"/>
        </w:rPr>
      </w:pPr>
      <w:r w:rsidRPr="00803BBA">
        <w:rPr>
          <w:kern w:val="2"/>
          <w:sz w:val="24"/>
          <w:szCs w:val="24"/>
        </w:rPr>
        <w:t xml:space="preserve">              </w:t>
      </w:r>
      <w:r w:rsidRPr="00803BBA">
        <w:rPr>
          <w:rFonts w:hint="eastAsia"/>
          <w:kern w:val="2"/>
          <w:sz w:val="24"/>
          <w:szCs w:val="24"/>
        </w:rPr>
        <w:t>(30minuites for each presentation, including discussion)</w:t>
      </w:r>
    </w:p>
    <w:tbl>
      <w:tblPr>
        <w:tblStyle w:val="2"/>
        <w:tblW w:w="9351" w:type="dxa"/>
        <w:tblLook w:val="04A0" w:firstRow="1" w:lastRow="0" w:firstColumn="1" w:lastColumn="0" w:noHBand="0" w:noVBand="1"/>
      </w:tblPr>
      <w:tblGrid>
        <w:gridCol w:w="1101"/>
        <w:gridCol w:w="3969"/>
        <w:gridCol w:w="4281"/>
      </w:tblGrid>
      <w:tr w:rsidR="00803BBA" w:rsidRPr="00803BBA" w:rsidTr="00E65AE5">
        <w:tc>
          <w:tcPr>
            <w:tcW w:w="1101" w:type="dxa"/>
            <w:shd w:val="clear" w:color="auto" w:fill="D9D9D9" w:themeFill="background1" w:themeFillShade="D9"/>
          </w:tcPr>
          <w:p w:rsidR="00803BBA" w:rsidRPr="00803BBA" w:rsidRDefault="00803BBA" w:rsidP="00803BBA">
            <w:pPr>
              <w:rPr>
                <w:sz w:val="28"/>
                <w:szCs w:val="28"/>
              </w:rPr>
            </w:pPr>
          </w:p>
        </w:tc>
        <w:tc>
          <w:tcPr>
            <w:tcW w:w="8250" w:type="dxa"/>
            <w:gridSpan w:val="2"/>
            <w:shd w:val="clear" w:color="auto" w:fill="D9D9D9" w:themeFill="background1" w:themeFillShade="D9"/>
          </w:tcPr>
          <w:p w:rsidR="00803BBA" w:rsidRPr="00803BBA" w:rsidRDefault="00803BBA" w:rsidP="00803BBA">
            <w:pPr>
              <w:ind w:firstLineChars="50" w:firstLine="140"/>
              <w:jc w:val="left"/>
              <w:rPr>
                <w:sz w:val="28"/>
                <w:szCs w:val="28"/>
              </w:rPr>
            </w:pPr>
            <w:r w:rsidRPr="00803BBA">
              <w:rPr>
                <w:rFonts w:hint="eastAsia"/>
                <w:sz w:val="28"/>
                <w:szCs w:val="28"/>
              </w:rPr>
              <w:t xml:space="preserve">Opening ceremony </w:t>
            </w:r>
            <w:r w:rsidRPr="00803BBA">
              <w:rPr>
                <w:rFonts w:hint="eastAsia"/>
                <w:sz w:val="28"/>
                <w:szCs w:val="28"/>
              </w:rPr>
              <w:t xml:space="preserve">　</w:t>
            </w:r>
            <w:r w:rsidRPr="00803BBA">
              <w:rPr>
                <w:sz w:val="28"/>
                <w:szCs w:val="28"/>
              </w:rPr>
              <w:t xml:space="preserve">Chairman: Prof. </w:t>
            </w:r>
            <w:proofErr w:type="spellStart"/>
            <w:r w:rsidRPr="00803BBA">
              <w:rPr>
                <w:sz w:val="28"/>
                <w:szCs w:val="28"/>
              </w:rPr>
              <w:t>M.Kobashi</w:t>
            </w:r>
            <w:proofErr w:type="spellEnd"/>
          </w:p>
        </w:tc>
      </w:tr>
      <w:tr w:rsidR="00803BBA" w:rsidRPr="00803BBA" w:rsidTr="00E65AE5">
        <w:tc>
          <w:tcPr>
            <w:tcW w:w="1101" w:type="dxa"/>
          </w:tcPr>
          <w:p w:rsidR="00803BBA" w:rsidRPr="00803BBA" w:rsidRDefault="00803BBA" w:rsidP="00803BBA">
            <w:pPr>
              <w:jc w:val="center"/>
              <w:rPr>
                <w:sz w:val="28"/>
                <w:szCs w:val="28"/>
              </w:rPr>
            </w:pPr>
            <w:r w:rsidRPr="00803BBA">
              <w:rPr>
                <w:rFonts w:hint="eastAsia"/>
                <w:sz w:val="28"/>
                <w:szCs w:val="28"/>
              </w:rPr>
              <w:t>9:00</w:t>
            </w:r>
          </w:p>
        </w:tc>
        <w:tc>
          <w:tcPr>
            <w:tcW w:w="3969" w:type="dxa"/>
          </w:tcPr>
          <w:p w:rsidR="00803BBA" w:rsidRPr="00803BBA" w:rsidRDefault="00803BBA" w:rsidP="00803BBA">
            <w:pPr>
              <w:ind w:firstLineChars="62" w:firstLine="174"/>
              <w:rPr>
                <w:sz w:val="28"/>
                <w:szCs w:val="28"/>
              </w:rPr>
            </w:pPr>
            <w:r w:rsidRPr="00803BBA">
              <w:rPr>
                <w:rFonts w:hint="eastAsia"/>
                <w:sz w:val="28"/>
                <w:szCs w:val="28"/>
              </w:rPr>
              <w:t>Opening address</w:t>
            </w:r>
          </w:p>
        </w:tc>
        <w:tc>
          <w:tcPr>
            <w:tcW w:w="4281" w:type="dxa"/>
          </w:tcPr>
          <w:p w:rsidR="00803BBA" w:rsidRPr="00803BBA" w:rsidRDefault="00803BBA" w:rsidP="00803BBA">
            <w:pPr>
              <w:rPr>
                <w:sz w:val="28"/>
                <w:szCs w:val="28"/>
              </w:rPr>
            </w:pPr>
            <w:r w:rsidRPr="00803BBA">
              <w:rPr>
                <w:rFonts w:hint="eastAsia"/>
                <w:sz w:val="28"/>
                <w:szCs w:val="28"/>
              </w:rPr>
              <w:t xml:space="preserve">Prof. </w:t>
            </w:r>
            <w:r w:rsidRPr="00803BBA">
              <w:rPr>
                <w:sz w:val="28"/>
                <w:szCs w:val="28"/>
              </w:rPr>
              <w:t>S. Kumai</w:t>
            </w:r>
            <w:r w:rsidRPr="00803BBA">
              <w:rPr>
                <w:rFonts w:hint="eastAsia"/>
                <w:sz w:val="28"/>
                <w:szCs w:val="28"/>
              </w:rPr>
              <w:t xml:space="preserve"> </w:t>
            </w:r>
          </w:p>
        </w:tc>
      </w:tr>
      <w:tr w:rsidR="00803BBA" w:rsidRPr="00803BBA" w:rsidTr="00E65AE5">
        <w:tc>
          <w:tcPr>
            <w:tcW w:w="1101" w:type="dxa"/>
            <w:shd w:val="clear" w:color="auto" w:fill="D9D9D9" w:themeFill="background1" w:themeFillShade="D9"/>
          </w:tcPr>
          <w:p w:rsidR="00803BBA" w:rsidRPr="00803BBA" w:rsidRDefault="00803BBA" w:rsidP="00803BBA">
            <w:pPr>
              <w:rPr>
                <w:sz w:val="28"/>
                <w:szCs w:val="28"/>
              </w:rPr>
            </w:pPr>
          </w:p>
        </w:tc>
        <w:tc>
          <w:tcPr>
            <w:tcW w:w="3969" w:type="dxa"/>
            <w:shd w:val="clear" w:color="auto" w:fill="D9D9D9" w:themeFill="background1" w:themeFillShade="D9"/>
          </w:tcPr>
          <w:p w:rsidR="00803BBA" w:rsidRPr="00803BBA" w:rsidRDefault="00803BBA" w:rsidP="00803BBA">
            <w:pPr>
              <w:jc w:val="center"/>
              <w:rPr>
                <w:sz w:val="28"/>
                <w:szCs w:val="28"/>
              </w:rPr>
            </w:pPr>
            <w:r w:rsidRPr="00803BBA">
              <w:rPr>
                <w:rFonts w:hint="eastAsia"/>
                <w:sz w:val="28"/>
                <w:szCs w:val="28"/>
              </w:rPr>
              <w:t>Session-1</w:t>
            </w:r>
          </w:p>
        </w:tc>
        <w:tc>
          <w:tcPr>
            <w:tcW w:w="4281" w:type="dxa"/>
            <w:shd w:val="clear" w:color="auto" w:fill="D9D9D9" w:themeFill="background1" w:themeFillShade="D9"/>
          </w:tcPr>
          <w:p w:rsidR="00803BBA" w:rsidRPr="00803BBA" w:rsidRDefault="00803BBA" w:rsidP="00803BBA">
            <w:pPr>
              <w:jc w:val="center"/>
              <w:rPr>
                <w:sz w:val="28"/>
                <w:szCs w:val="28"/>
              </w:rPr>
            </w:pPr>
            <w:r w:rsidRPr="00803BBA">
              <w:rPr>
                <w:sz w:val="28"/>
                <w:szCs w:val="28"/>
              </w:rPr>
              <w:t>C</w:t>
            </w:r>
            <w:r w:rsidRPr="00803BBA">
              <w:rPr>
                <w:rFonts w:hint="eastAsia"/>
                <w:sz w:val="28"/>
                <w:szCs w:val="28"/>
              </w:rPr>
              <w:t>hair</w:t>
            </w:r>
            <w:r w:rsidRPr="00803BBA">
              <w:rPr>
                <w:sz w:val="28"/>
                <w:szCs w:val="28"/>
              </w:rPr>
              <w:t>man:</w:t>
            </w:r>
            <w:r w:rsidRPr="00803BBA">
              <w:t xml:space="preserve"> </w:t>
            </w:r>
          </w:p>
        </w:tc>
      </w:tr>
      <w:tr w:rsidR="00803BBA" w:rsidRPr="00803BBA" w:rsidTr="00E65AE5">
        <w:tc>
          <w:tcPr>
            <w:tcW w:w="1101" w:type="dxa"/>
          </w:tcPr>
          <w:p w:rsidR="00803BBA" w:rsidRPr="00803BBA" w:rsidRDefault="00803BBA" w:rsidP="00803BBA">
            <w:pPr>
              <w:jc w:val="left"/>
              <w:rPr>
                <w:sz w:val="28"/>
                <w:szCs w:val="28"/>
              </w:rPr>
            </w:pPr>
            <w:r w:rsidRPr="00803BBA">
              <w:rPr>
                <w:rFonts w:hint="eastAsia"/>
                <w:sz w:val="28"/>
                <w:szCs w:val="28"/>
              </w:rPr>
              <w:t xml:space="preserve"> </w:t>
            </w:r>
            <w:r>
              <w:rPr>
                <w:sz w:val="28"/>
                <w:szCs w:val="28"/>
              </w:rPr>
              <w:t xml:space="preserve"> </w:t>
            </w:r>
            <w:r w:rsidRPr="00803BBA">
              <w:rPr>
                <w:rFonts w:hint="eastAsia"/>
                <w:sz w:val="28"/>
                <w:szCs w:val="28"/>
              </w:rPr>
              <w:t>9:05</w:t>
            </w:r>
          </w:p>
        </w:tc>
        <w:tc>
          <w:tcPr>
            <w:tcW w:w="3969" w:type="dxa"/>
          </w:tcPr>
          <w:p w:rsidR="00803BBA" w:rsidRPr="00803BBA" w:rsidRDefault="00803BBA" w:rsidP="00803BBA">
            <w:pPr>
              <w:rPr>
                <w:sz w:val="28"/>
                <w:szCs w:val="28"/>
              </w:rPr>
            </w:pPr>
            <w:r w:rsidRPr="00803BBA">
              <w:rPr>
                <w:rFonts w:hint="eastAsia"/>
                <w:sz w:val="28"/>
                <w:szCs w:val="28"/>
              </w:rPr>
              <w:t xml:space="preserve"> </w:t>
            </w:r>
            <w:r>
              <w:rPr>
                <w:sz w:val="28"/>
                <w:szCs w:val="28"/>
              </w:rPr>
              <w:t xml:space="preserve"> </w:t>
            </w:r>
            <w:r w:rsidRPr="00803BBA">
              <w:rPr>
                <w:rFonts w:hint="eastAsia"/>
                <w:sz w:val="28"/>
                <w:szCs w:val="28"/>
              </w:rPr>
              <w:t>Australia (1)</w:t>
            </w:r>
          </w:p>
        </w:tc>
        <w:tc>
          <w:tcPr>
            <w:tcW w:w="4281" w:type="dxa"/>
          </w:tcPr>
          <w:p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rsidTr="00E65AE5">
        <w:tc>
          <w:tcPr>
            <w:tcW w:w="1101" w:type="dxa"/>
          </w:tcPr>
          <w:p w:rsidR="00803BBA" w:rsidRPr="00803BBA" w:rsidRDefault="00803BBA" w:rsidP="00803BBA">
            <w:pPr>
              <w:rPr>
                <w:sz w:val="28"/>
                <w:szCs w:val="28"/>
              </w:rPr>
            </w:pPr>
            <w:r w:rsidRPr="00803BBA">
              <w:rPr>
                <w:rFonts w:hint="eastAsia"/>
                <w:sz w:val="28"/>
                <w:szCs w:val="28"/>
              </w:rPr>
              <w:t xml:space="preserve"> </w:t>
            </w:r>
            <w:r>
              <w:rPr>
                <w:sz w:val="28"/>
                <w:szCs w:val="28"/>
              </w:rPr>
              <w:t xml:space="preserve"> </w:t>
            </w:r>
            <w:r w:rsidRPr="00803BBA">
              <w:rPr>
                <w:rFonts w:hint="eastAsia"/>
                <w:sz w:val="28"/>
                <w:szCs w:val="28"/>
              </w:rPr>
              <w:t>9:35</w:t>
            </w:r>
          </w:p>
        </w:tc>
        <w:tc>
          <w:tcPr>
            <w:tcW w:w="3969" w:type="dxa"/>
          </w:tcPr>
          <w:p w:rsidR="00803BBA" w:rsidRPr="00803BBA" w:rsidRDefault="00803BBA" w:rsidP="00803BBA">
            <w:pPr>
              <w:ind w:firstLineChars="50" w:firstLine="140"/>
              <w:rPr>
                <w:sz w:val="28"/>
                <w:szCs w:val="28"/>
              </w:rPr>
            </w:pPr>
            <w:r w:rsidRPr="00803BBA">
              <w:rPr>
                <w:rFonts w:hint="eastAsia"/>
                <w:sz w:val="28"/>
                <w:szCs w:val="28"/>
              </w:rPr>
              <w:t>China (1)</w:t>
            </w:r>
          </w:p>
        </w:tc>
        <w:tc>
          <w:tcPr>
            <w:tcW w:w="4281" w:type="dxa"/>
          </w:tcPr>
          <w:p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rsidTr="00E65AE5">
        <w:tc>
          <w:tcPr>
            <w:tcW w:w="1101" w:type="dxa"/>
          </w:tcPr>
          <w:p w:rsidR="00803BBA" w:rsidRPr="00803BBA" w:rsidRDefault="00803BBA" w:rsidP="00803BBA">
            <w:pPr>
              <w:rPr>
                <w:sz w:val="28"/>
                <w:szCs w:val="28"/>
              </w:rPr>
            </w:pPr>
            <w:r w:rsidRPr="00803BBA">
              <w:rPr>
                <w:rFonts w:hint="eastAsia"/>
                <w:sz w:val="28"/>
                <w:szCs w:val="28"/>
              </w:rPr>
              <w:t>10</w:t>
            </w:r>
            <w:r w:rsidRPr="00803BBA">
              <w:rPr>
                <w:sz w:val="28"/>
                <w:szCs w:val="28"/>
              </w:rPr>
              <w:t>:</w:t>
            </w:r>
            <w:r w:rsidRPr="00803BBA">
              <w:rPr>
                <w:rFonts w:hint="eastAsia"/>
                <w:sz w:val="28"/>
                <w:szCs w:val="28"/>
              </w:rPr>
              <w:t>0</w:t>
            </w:r>
            <w:r w:rsidRPr="00803BBA">
              <w:rPr>
                <w:sz w:val="28"/>
                <w:szCs w:val="28"/>
              </w:rPr>
              <w:t>5</w:t>
            </w:r>
          </w:p>
        </w:tc>
        <w:tc>
          <w:tcPr>
            <w:tcW w:w="3969" w:type="dxa"/>
          </w:tcPr>
          <w:p w:rsidR="00803BBA" w:rsidRPr="00803BBA" w:rsidRDefault="00803BBA" w:rsidP="00803BBA">
            <w:pPr>
              <w:ind w:firstLineChars="50" w:firstLine="140"/>
              <w:rPr>
                <w:sz w:val="28"/>
                <w:szCs w:val="28"/>
              </w:rPr>
            </w:pPr>
            <w:r w:rsidRPr="00803BBA">
              <w:rPr>
                <w:rFonts w:hint="eastAsia"/>
                <w:sz w:val="28"/>
                <w:szCs w:val="28"/>
              </w:rPr>
              <w:t>Korea (1)</w:t>
            </w:r>
          </w:p>
        </w:tc>
        <w:tc>
          <w:tcPr>
            <w:tcW w:w="4281" w:type="dxa"/>
          </w:tcPr>
          <w:p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rsidTr="00E65AE5">
        <w:tc>
          <w:tcPr>
            <w:tcW w:w="9351" w:type="dxa"/>
            <w:gridSpan w:val="3"/>
          </w:tcPr>
          <w:p w:rsidR="00803BBA" w:rsidRPr="00803BBA" w:rsidRDefault="00803BBA" w:rsidP="00803BBA">
            <w:pPr>
              <w:jc w:val="center"/>
              <w:rPr>
                <w:sz w:val="28"/>
                <w:szCs w:val="28"/>
              </w:rPr>
            </w:pPr>
            <w:r w:rsidRPr="00803BBA">
              <w:rPr>
                <w:rFonts w:hint="eastAsia"/>
                <w:i/>
                <w:sz w:val="28"/>
                <w:szCs w:val="28"/>
              </w:rPr>
              <w:t>Coffee break (1</w:t>
            </w:r>
            <w:r w:rsidRPr="00803BBA">
              <w:rPr>
                <w:i/>
                <w:sz w:val="28"/>
                <w:szCs w:val="28"/>
              </w:rPr>
              <w:t>0</w:t>
            </w:r>
            <w:r w:rsidRPr="00803BBA">
              <w:rPr>
                <w:rFonts w:hint="eastAsia"/>
                <w:i/>
                <w:sz w:val="28"/>
                <w:szCs w:val="28"/>
              </w:rPr>
              <w:t>:</w:t>
            </w:r>
            <w:r w:rsidRPr="00803BBA">
              <w:rPr>
                <w:i/>
                <w:sz w:val="28"/>
                <w:szCs w:val="28"/>
              </w:rPr>
              <w:t>3</w:t>
            </w:r>
            <w:r w:rsidRPr="00803BBA">
              <w:rPr>
                <w:rFonts w:hint="eastAsia"/>
                <w:i/>
                <w:sz w:val="28"/>
                <w:szCs w:val="28"/>
              </w:rPr>
              <w:t>5</w:t>
            </w:r>
            <w:r w:rsidRPr="00803BBA">
              <w:rPr>
                <w:i/>
                <w:sz w:val="28"/>
                <w:szCs w:val="28"/>
              </w:rPr>
              <w:t>–</w:t>
            </w:r>
            <w:r w:rsidRPr="00803BBA">
              <w:rPr>
                <w:rFonts w:hint="eastAsia"/>
                <w:i/>
                <w:sz w:val="28"/>
                <w:szCs w:val="28"/>
              </w:rPr>
              <w:t>1</w:t>
            </w:r>
            <w:r w:rsidRPr="00803BBA">
              <w:rPr>
                <w:i/>
                <w:sz w:val="28"/>
                <w:szCs w:val="28"/>
              </w:rPr>
              <w:t>0</w:t>
            </w:r>
            <w:r w:rsidRPr="00803BBA">
              <w:rPr>
                <w:rFonts w:hint="eastAsia"/>
                <w:i/>
                <w:sz w:val="28"/>
                <w:szCs w:val="28"/>
              </w:rPr>
              <w:t>:</w:t>
            </w:r>
            <w:r w:rsidRPr="00803BBA">
              <w:rPr>
                <w:i/>
                <w:sz w:val="28"/>
                <w:szCs w:val="28"/>
              </w:rPr>
              <w:t>4</w:t>
            </w:r>
            <w:r w:rsidRPr="00803BBA">
              <w:rPr>
                <w:rFonts w:hint="eastAsia"/>
                <w:i/>
                <w:sz w:val="28"/>
                <w:szCs w:val="28"/>
              </w:rPr>
              <w:t>5)</w:t>
            </w:r>
          </w:p>
        </w:tc>
      </w:tr>
      <w:tr w:rsidR="00803BBA" w:rsidRPr="00803BBA" w:rsidTr="00E65AE5">
        <w:tc>
          <w:tcPr>
            <w:tcW w:w="1101" w:type="dxa"/>
            <w:shd w:val="clear" w:color="auto" w:fill="D9D9D9" w:themeFill="background1" w:themeFillShade="D9"/>
          </w:tcPr>
          <w:p w:rsidR="00803BBA" w:rsidRPr="00803BBA" w:rsidRDefault="00803BBA" w:rsidP="00803BBA">
            <w:pPr>
              <w:rPr>
                <w:sz w:val="28"/>
                <w:szCs w:val="28"/>
              </w:rPr>
            </w:pPr>
          </w:p>
        </w:tc>
        <w:tc>
          <w:tcPr>
            <w:tcW w:w="3969" w:type="dxa"/>
            <w:shd w:val="clear" w:color="auto" w:fill="D9D9D9" w:themeFill="background1" w:themeFillShade="D9"/>
          </w:tcPr>
          <w:p w:rsidR="00803BBA" w:rsidRPr="00803BBA" w:rsidRDefault="00803BBA" w:rsidP="00803BBA">
            <w:pPr>
              <w:jc w:val="center"/>
              <w:rPr>
                <w:sz w:val="28"/>
                <w:szCs w:val="28"/>
              </w:rPr>
            </w:pPr>
            <w:r w:rsidRPr="00803BBA">
              <w:rPr>
                <w:rFonts w:hint="eastAsia"/>
                <w:sz w:val="28"/>
                <w:szCs w:val="28"/>
              </w:rPr>
              <w:t>Session-2</w:t>
            </w:r>
          </w:p>
        </w:tc>
        <w:tc>
          <w:tcPr>
            <w:tcW w:w="4281" w:type="dxa"/>
            <w:shd w:val="clear" w:color="auto" w:fill="D9D9D9" w:themeFill="background1" w:themeFillShade="D9"/>
          </w:tcPr>
          <w:p w:rsidR="00803BBA" w:rsidRPr="00803BBA" w:rsidRDefault="00803BBA" w:rsidP="00803BBA">
            <w:pPr>
              <w:jc w:val="center"/>
              <w:rPr>
                <w:sz w:val="28"/>
                <w:szCs w:val="28"/>
              </w:rPr>
            </w:pPr>
            <w:r w:rsidRPr="00803BBA">
              <w:rPr>
                <w:sz w:val="28"/>
                <w:szCs w:val="28"/>
              </w:rPr>
              <w:t>C</w:t>
            </w:r>
            <w:r w:rsidRPr="00803BBA">
              <w:rPr>
                <w:rFonts w:hint="eastAsia"/>
                <w:sz w:val="28"/>
                <w:szCs w:val="28"/>
              </w:rPr>
              <w:t>hair</w:t>
            </w:r>
            <w:r w:rsidRPr="00803BBA">
              <w:rPr>
                <w:sz w:val="28"/>
                <w:szCs w:val="28"/>
              </w:rPr>
              <w:t>man:</w:t>
            </w:r>
            <w:r w:rsidRPr="00803BBA">
              <w:t xml:space="preserve"> </w:t>
            </w:r>
          </w:p>
        </w:tc>
      </w:tr>
      <w:tr w:rsidR="00803BBA" w:rsidRPr="00803BBA" w:rsidTr="00E65AE5">
        <w:tc>
          <w:tcPr>
            <w:tcW w:w="1101" w:type="dxa"/>
          </w:tcPr>
          <w:p w:rsidR="00803BBA" w:rsidRPr="00803BBA" w:rsidRDefault="00803BBA" w:rsidP="00803BBA">
            <w:pPr>
              <w:rPr>
                <w:sz w:val="28"/>
                <w:szCs w:val="28"/>
              </w:rPr>
            </w:pPr>
            <w:r w:rsidRPr="00803BBA">
              <w:rPr>
                <w:rFonts w:hint="eastAsia"/>
                <w:sz w:val="28"/>
                <w:szCs w:val="28"/>
              </w:rPr>
              <w:t>10:</w:t>
            </w:r>
            <w:r w:rsidRPr="00803BBA">
              <w:rPr>
                <w:sz w:val="28"/>
                <w:szCs w:val="28"/>
              </w:rPr>
              <w:t>4</w:t>
            </w:r>
            <w:r w:rsidRPr="00803BBA">
              <w:rPr>
                <w:rFonts w:hint="eastAsia"/>
                <w:sz w:val="28"/>
                <w:szCs w:val="28"/>
              </w:rPr>
              <w:t>5</w:t>
            </w:r>
          </w:p>
        </w:tc>
        <w:tc>
          <w:tcPr>
            <w:tcW w:w="3969" w:type="dxa"/>
          </w:tcPr>
          <w:p w:rsidR="00803BBA" w:rsidRPr="00803BBA" w:rsidRDefault="00803BBA" w:rsidP="00803BBA">
            <w:pPr>
              <w:ind w:firstLineChars="50" w:firstLine="140"/>
              <w:rPr>
                <w:sz w:val="28"/>
                <w:szCs w:val="28"/>
              </w:rPr>
            </w:pPr>
            <w:r w:rsidRPr="00803BBA">
              <w:rPr>
                <w:sz w:val="28"/>
                <w:szCs w:val="28"/>
              </w:rPr>
              <w:t>Taiwan (1)</w:t>
            </w:r>
          </w:p>
        </w:tc>
        <w:tc>
          <w:tcPr>
            <w:tcW w:w="4281" w:type="dxa"/>
          </w:tcPr>
          <w:p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rsidTr="00E65AE5">
        <w:tc>
          <w:tcPr>
            <w:tcW w:w="1101" w:type="dxa"/>
          </w:tcPr>
          <w:p w:rsidR="00803BBA" w:rsidRPr="00803BBA" w:rsidRDefault="00803BBA" w:rsidP="00803BBA">
            <w:pPr>
              <w:rPr>
                <w:sz w:val="28"/>
                <w:szCs w:val="28"/>
              </w:rPr>
            </w:pPr>
            <w:r w:rsidRPr="00803BBA">
              <w:rPr>
                <w:rFonts w:hint="eastAsia"/>
                <w:sz w:val="28"/>
                <w:szCs w:val="28"/>
              </w:rPr>
              <w:t>11:15</w:t>
            </w:r>
          </w:p>
        </w:tc>
        <w:tc>
          <w:tcPr>
            <w:tcW w:w="3969" w:type="dxa"/>
          </w:tcPr>
          <w:p w:rsidR="00803BBA" w:rsidRPr="00803BBA" w:rsidRDefault="00803BBA" w:rsidP="00803BBA">
            <w:pPr>
              <w:ind w:firstLineChars="62" w:firstLine="174"/>
              <w:rPr>
                <w:sz w:val="28"/>
                <w:szCs w:val="28"/>
              </w:rPr>
            </w:pPr>
            <w:r w:rsidRPr="00803BBA">
              <w:rPr>
                <w:sz w:val="28"/>
                <w:szCs w:val="28"/>
              </w:rPr>
              <w:t>Japan (1)</w:t>
            </w:r>
          </w:p>
        </w:tc>
        <w:tc>
          <w:tcPr>
            <w:tcW w:w="4281" w:type="dxa"/>
          </w:tcPr>
          <w:p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rsidTr="00E65AE5">
        <w:tc>
          <w:tcPr>
            <w:tcW w:w="1101" w:type="dxa"/>
          </w:tcPr>
          <w:p w:rsidR="00803BBA" w:rsidRPr="00803BBA" w:rsidRDefault="00803BBA" w:rsidP="00803BBA">
            <w:pPr>
              <w:rPr>
                <w:sz w:val="28"/>
                <w:szCs w:val="28"/>
              </w:rPr>
            </w:pPr>
            <w:r w:rsidRPr="00803BBA">
              <w:rPr>
                <w:rFonts w:hint="eastAsia"/>
                <w:sz w:val="28"/>
                <w:szCs w:val="28"/>
              </w:rPr>
              <w:t>11:4</w:t>
            </w:r>
            <w:r w:rsidRPr="00803BBA">
              <w:rPr>
                <w:sz w:val="28"/>
                <w:szCs w:val="28"/>
              </w:rPr>
              <w:t>5</w:t>
            </w:r>
          </w:p>
        </w:tc>
        <w:tc>
          <w:tcPr>
            <w:tcW w:w="3969" w:type="dxa"/>
          </w:tcPr>
          <w:p w:rsidR="00803BBA" w:rsidRPr="00803BBA" w:rsidRDefault="00803BBA" w:rsidP="00803BBA">
            <w:pPr>
              <w:ind w:firstLineChars="50" w:firstLine="140"/>
              <w:rPr>
                <w:sz w:val="28"/>
                <w:szCs w:val="28"/>
              </w:rPr>
            </w:pPr>
            <w:r w:rsidRPr="00803BBA">
              <w:rPr>
                <w:sz w:val="28"/>
                <w:szCs w:val="28"/>
              </w:rPr>
              <w:t>Australia (2)</w:t>
            </w:r>
          </w:p>
        </w:tc>
        <w:tc>
          <w:tcPr>
            <w:tcW w:w="4281" w:type="dxa"/>
          </w:tcPr>
          <w:p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rsidTr="00E65AE5">
        <w:tc>
          <w:tcPr>
            <w:tcW w:w="9351" w:type="dxa"/>
            <w:gridSpan w:val="3"/>
          </w:tcPr>
          <w:p w:rsidR="00803BBA" w:rsidRPr="00803BBA" w:rsidRDefault="00803BBA" w:rsidP="00803BBA">
            <w:pPr>
              <w:jc w:val="center"/>
              <w:rPr>
                <w:sz w:val="28"/>
                <w:szCs w:val="28"/>
              </w:rPr>
            </w:pPr>
            <w:r w:rsidRPr="00803BBA">
              <w:rPr>
                <w:rFonts w:hint="eastAsia"/>
                <w:i/>
                <w:sz w:val="28"/>
                <w:szCs w:val="28"/>
              </w:rPr>
              <w:t>Lunch (12:</w:t>
            </w:r>
            <w:r w:rsidRPr="00803BBA">
              <w:rPr>
                <w:i/>
                <w:sz w:val="28"/>
                <w:szCs w:val="28"/>
              </w:rPr>
              <w:t>15–</w:t>
            </w:r>
            <w:r w:rsidRPr="00803BBA">
              <w:rPr>
                <w:rFonts w:hint="eastAsia"/>
                <w:i/>
                <w:sz w:val="28"/>
                <w:szCs w:val="28"/>
              </w:rPr>
              <w:t>1</w:t>
            </w:r>
            <w:r w:rsidRPr="00803BBA">
              <w:rPr>
                <w:i/>
                <w:sz w:val="28"/>
                <w:szCs w:val="28"/>
              </w:rPr>
              <w:t>3</w:t>
            </w:r>
            <w:r w:rsidRPr="00803BBA">
              <w:rPr>
                <w:rFonts w:hint="eastAsia"/>
                <w:i/>
                <w:sz w:val="28"/>
                <w:szCs w:val="28"/>
              </w:rPr>
              <w:t>:</w:t>
            </w:r>
            <w:r w:rsidRPr="00803BBA">
              <w:rPr>
                <w:i/>
                <w:sz w:val="28"/>
                <w:szCs w:val="28"/>
              </w:rPr>
              <w:t>15</w:t>
            </w:r>
            <w:r w:rsidRPr="00803BBA">
              <w:rPr>
                <w:rFonts w:hint="eastAsia"/>
                <w:i/>
                <w:sz w:val="28"/>
                <w:szCs w:val="28"/>
              </w:rPr>
              <w:t>)</w:t>
            </w:r>
          </w:p>
        </w:tc>
      </w:tr>
      <w:tr w:rsidR="00803BBA" w:rsidRPr="00803BBA" w:rsidTr="00E65AE5">
        <w:tc>
          <w:tcPr>
            <w:tcW w:w="9351" w:type="dxa"/>
            <w:gridSpan w:val="3"/>
          </w:tcPr>
          <w:p w:rsidR="00803BBA" w:rsidRPr="00803BBA" w:rsidRDefault="00803BBA" w:rsidP="00803BBA">
            <w:pPr>
              <w:jc w:val="center"/>
              <w:rPr>
                <w:i/>
                <w:sz w:val="28"/>
                <w:szCs w:val="28"/>
              </w:rPr>
            </w:pPr>
            <w:r w:rsidRPr="00803BBA">
              <w:rPr>
                <w:i/>
                <w:sz w:val="28"/>
                <w:szCs w:val="28"/>
              </w:rPr>
              <w:t>The 13</w:t>
            </w:r>
            <w:r>
              <w:rPr>
                <w:i/>
                <w:sz w:val="28"/>
                <w:szCs w:val="28"/>
              </w:rPr>
              <w:t>9</w:t>
            </w:r>
            <w:r w:rsidRPr="00803BBA">
              <w:rPr>
                <w:i/>
                <w:sz w:val="28"/>
                <w:szCs w:val="28"/>
              </w:rPr>
              <w:t>th Conference of JILM Poster Session (13:</w:t>
            </w:r>
            <w:r>
              <w:rPr>
                <w:i/>
                <w:sz w:val="28"/>
                <w:szCs w:val="28"/>
              </w:rPr>
              <w:t>1</w:t>
            </w:r>
            <w:r w:rsidRPr="00803BBA">
              <w:rPr>
                <w:i/>
                <w:sz w:val="28"/>
                <w:szCs w:val="28"/>
              </w:rPr>
              <w:t>0–1</w:t>
            </w:r>
            <w:r w:rsidRPr="00803BBA">
              <w:rPr>
                <w:rFonts w:hint="eastAsia"/>
                <w:i/>
                <w:sz w:val="28"/>
                <w:szCs w:val="28"/>
              </w:rPr>
              <w:t>5</w:t>
            </w:r>
            <w:r w:rsidRPr="00803BBA">
              <w:rPr>
                <w:i/>
                <w:sz w:val="28"/>
                <w:szCs w:val="28"/>
              </w:rPr>
              <w:t>:</w:t>
            </w:r>
            <w:r>
              <w:rPr>
                <w:i/>
                <w:sz w:val="28"/>
                <w:szCs w:val="28"/>
              </w:rPr>
              <w:t>1</w:t>
            </w:r>
            <w:r w:rsidRPr="00803BBA">
              <w:rPr>
                <w:i/>
                <w:sz w:val="28"/>
                <w:szCs w:val="28"/>
              </w:rPr>
              <w:t>0)</w:t>
            </w:r>
          </w:p>
        </w:tc>
      </w:tr>
      <w:tr w:rsidR="00803BBA" w:rsidRPr="00803BBA" w:rsidTr="00E65AE5">
        <w:tc>
          <w:tcPr>
            <w:tcW w:w="1101" w:type="dxa"/>
            <w:tcBorders>
              <w:bottom w:val="single" w:sz="4" w:space="0" w:color="auto"/>
            </w:tcBorders>
            <w:shd w:val="clear" w:color="auto" w:fill="D9D9D9" w:themeFill="background1" w:themeFillShade="D9"/>
          </w:tcPr>
          <w:p w:rsidR="00803BBA" w:rsidRPr="00803BBA" w:rsidRDefault="00803BBA" w:rsidP="00803BBA">
            <w:pPr>
              <w:rPr>
                <w:sz w:val="28"/>
                <w:szCs w:val="28"/>
              </w:rPr>
            </w:pPr>
          </w:p>
        </w:tc>
        <w:tc>
          <w:tcPr>
            <w:tcW w:w="3969" w:type="dxa"/>
            <w:tcBorders>
              <w:bottom w:val="single" w:sz="4" w:space="0" w:color="auto"/>
            </w:tcBorders>
            <w:shd w:val="clear" w:color="auto" w:fill="D9D9D9" w:themeFill="background1" w:themeFillShade="D9"/>
          </w:tcPr>
          <w:p w:rsidR="00803BBA" w:rsidRPr="00803BBA" w:rsidRDefault="00803BBA" w:rsidP="00803BBA">
            <w:pPr>
              <w:jc w:val="center"/>
              <w:rPr>
                <w:sz w:val="28"/>
                <w:szCs w:val="28"/>
              </w:rPr>
            </w:pPr>
            <w:r w:rsidRPr="00803BBA">
              <w:rPr>
                <w:rFonts w:hint="eastAsia"/>
                <w:sz w:val="28"/>
                <w:szCs w:val="28"/>
              </w:rPr>
              <w:t>Session-3</w:t>
            </w:r>
          </w:p>
        </w:tc>
        <w:tc>
          <w:tcPr>
            <w:tcW w:w="4281" w:type="dxa"/>
            <w:tcBorders>
              <w:bottom w:val="single" w:sz="4" w:space="0" w:color="auto"/>
            </w:tcBorders>
            <w:shd w:val="clear" w:color="auto" w:fill="D9D9D9" w:themeFill="background1" w:themeFillShade="D9"/>
          </w:tcPr>
          <w:p w:rsidR="00803BBA" w:rsidRPr="00803BBA" w:rsidRDefault="00803BBA" w:rsidP="00803BBA">
            <w:pPr>
              <w:jc w:val="center"/>
              <w:rPr>
                <w:sz w:val="28"/>
                <w:szCs w:val="28"/>
              </w:rPr>
            </w:pPr>
            <w:r w:rsidRPr="00803BBA">
              <w:rPr>
                <w:sz w:val="28"/>
                <w:szCs w:val="28"/>
              </w:rPr>
              <w:t>C</w:t>
            </w:r>
            <w:r w:rsidRPr="00803BBA">
              <w:rPr>
                <w:rFonts w:hint="eastAsia"/>
                <w:sz w:val="28"/>
                <w:szCs w:val="28"/>
              </w:rPr>
              <w:t>hair</w:t>
            </w:r>
            <w:r w:rsidRPr="00803BBA">
              <w:rPr>
                <w:sz w:val="28"/>
                <w:szCs w:val="28"/>
              </w:rPr>
              <w:t>man:</w:t>
            </w:r>
            <w:r w:rsidRPr="00803BBA">
              <w:t xml:space="preserve"> </w:t>
            </w:r>
          </w:p>
        </w:tc>
      </w:tr>
      <w:tr w:rsidR="00803BBA" w:rsidRPr="00803BBA" w:rsidTr="00E65AE5">
        <w:tc>
          <w:tcPr>
            <w:tcW w:w="1101" w:type="dxa"/>
            <w:shd w:val="clear" w:color="auto" w:fill="auto"/>
          </w:tcPr>
          <w:p w:rsidR="00803BBA" w:rsidRPr="00803BBA" w:rsidRDefault="00803BBA" w:rsidP="00803BBA">
            <w:pPr>
              <w:rPr>
                <w:sz w:val="28"/>
                <w:szCs w:val="28"/>
              </w:rPr>
            </w:pPr>
            <w:r w:rsidRPr="00803BBA">
              <w:rPr>
                <w:rFonts w:hint="eastAsia"/>
                <w:sz w:val="28"/>
                <w:szCs w:val="28"/>
              </w:rPr>
              <w:t>1</w:t>
            </w:r>
            <w:r w:rsidRPr="00803BBA">
              <w:rPr>
                <w:sz w:val="28"/>
                <w:szCs w:val="28"/>
              </w:rPr>
              <w:t>5:10</w:t>
            </w:r>
          </w:p>
        </w:tc>
        <w:tc>
          <w:tcPr>
            <w:tcW w:w="3969" w:type="dxa"/>
          </w:tcPr>
          <w:p w:rsidR="00803BBA" w:rsidRPr="00803BBA" w:rsidRDefault="00803BBA" w:rsidP="00803BBA">
            <w:pPr>
              <w:ind w:firstLineChars="50" w:firstLine="140"/>
              <w:rPr>
                <w:sz w:val="28"/>
                <w:szCs w:val="28"/>
              </w:rPr>
            </w:pPr>
            <w:r w:rsidRPr="00803BBA">
              <w:rPr>
                <w:sz w:val="28"/>
                <w:szCs w:val="28"/>
              </w:rPr>
              <w:t>China (2)</w:t>
            </w:r>
          </w:p>
        </w:tc>
        <w:tc>
          <w:tcPr>
            <w:tcW w:w="4281" w:type="dxa"/>
          </w:tcPr>
          <w:p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rsidTr="00E65AE5">
        <w:tc>
          <w:tcPr>
            <w:tcW w:w="1101" w:type="dxa"/>
          </w:tcPr>
          <w:p w:rsidR="00803BBA" w:rsidRPr="00803BBA" w:rsidRDefault="00803BBA" w:rsidP="00803BBA">
            <w:pPr>
              <w:rPr>
                <w:sz w:val="28"/>
                <w:szCs w:val="28"/>
              </w:rPr>
            </w:pPr>
            <w:r w:rsidRPr="00803BBA">
              <w:rPr>
                <w:rFonts w:hint="eastAsia"/>
                <w:sz w:val="28"/>
                <w:szCs w:val="28"/>
              </w:rPr>
              <w:t>1</w:t>
            </w:r>
            <w:r w:rsidRPr="00803BBA">
              <w:rPr>
                <w:sz w:val="28"/>
                <w:szCs w:val="28"/>
              </w:rPr>
              <w:t>5</w:t>
            </w:r>
            <w:r w:rsidRPr="00803BBA">
              <w:rPr>
                <w:rFonts w:hint="eastAsia"/>
                <w:sz w:val="28"/>
                <w:szCs w:val="28"/>
              </w:rPr>
              <w:t>:</w:t>
            </w:r>
            <w:r w:rsidRPr="00803BBA">
              <w:rPr>
                <w:sz w:val="28"/>
                <w:szCs w:val="28"/>
              </w:rPr>
              <w:t>4</w:t>
            </w:r>
            <w:r w:rsidRPr="00803BBA">
              <w:rPr>
                <w:rFonts w:hint="eastAsia"/>
                <w:sz w:val="28"/>
                <w:szCs w:val="28"/>
              </w:rPr>
              <w:t>0</w:t>
            </w:r>
          </w:p>
        </w:tc>
        <w:tc>
          <w:tcPr>
            <w:tcW w:w="3969" w:type="dxa"/>
          </w:tcPr>
          <w:p w:rsidR="00803BBA" w:rsidRPr="00803BBA" w:rsidRDefault="00803BBA" w:rsidP="00803BBA">
            <w:pPr>
              <w:ind w:firstLineChars="50" w:firstLine="140"/>
              <w:rPr>
                <w:sz w:val="28"/>
                <w:szCs w:val="28"/>
              </w:rPr>
            </w:pPr>
            <w:r w:rsidRPr="00803BBA">
              <w:rPr>
                <w:sz w:val="28"/>
                <w:szCs w:val="28"/>
              </w:rPr>
              <w:t>Korea (2)</w:t>
            </w:r>
          </w:p>
        </w:tc>
        <w:tc>
          <w:tcPr>
            <w:tcW w:w="4281" w:type="dxa"/>
          </w:tcPr>
          <w:p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rsidTr="00E65AE5">
        <w:tc>
          <w:tcPr>
            <w:tcW w:w="1101" w:type="dxa"/>
          </w:tcPr>
          <w:p w:rsidR="00803BBA" w:rsidRPr="00803BBA" w:rsidRDefault="00803BBA" w:rsidP="00803BBA">
            <w:pPr>
              <w:rPr>
                <w:sz w:val="28"/>
                <w:szCs w:val="28"/>
              </w:rPr>
            </w:pPr>
            <w:r w:rsidRPr="00803BBA">
              <w:rPr>
                <w:rFonts w:hint="eastAsia"/>
                <w:sz w:val="28"/>
                <w:szCs w:val="28"/>
              </w:rPr>
              <w:t>1</w:t>
            </w:r>
            <w:r w:rsidRPr="00803BBA">
              <w:rPr>
                <w:sz w:val="28"/>
                <w:szCs w:val="28"/>
              </w:rPr>
              <w:t>6</w:t>
            </w:r>
            <w:r w:rsidRPr="00803BBA">
              <w:rPr>
                <w:rFonts w:hint="eastAsia"/>
                <w:sz w:val="28"/>
                <w:szCs w:val="28"/>
              </w:rPr>
              <w:t>:</w:t>
            </w:r>
            <w:r w:rsidRPr="00803BBA">
              <w:rPr>
                <w:sz w:val="28"/>
                <w:szCs w:val="28"/>
              </w:rPr>
              <w:t>10</w:t>
            </w:r>
          </w:p>
        </w:tc>
        <w:tc>
          <w:tcPr>
            <w:tcW w:w="3969" w:type="dxa"/>
          </w:tcPr>
          <w:p w:rsidR="00803BBA" w:rsidRPr="00803BBA" w:rsidRDefault="00803BBA" w:rsidP="00803BBA">
            <w:pPr>
              <w:ind w:firstLineChars="50" w:firstLine="140"/>
              <w:rPr>
                <w:sz w:val="28"/>
                <w:szCs w:val="28"/>
              </w:rPr>
            </w:pPr>
            <w:r w:rsidRPr="00803BBA">
              <w:rPr>
                <w:sz w:val="28"/>
                <w:szCs w:val="28"/>
              </w:rPr>
              <w:t>Taiwan (2)</w:t>
            </w:r>
          </w:p>
        </w:tc>
        <w:tc>
          <w:tcPr>
            <w:tcW w:w="4281" w:type="dxa"/>
          </w:tcPr>
          <w:p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rsidTr="00E65AE5">
        <w:tc>
          <w:tcPr>
            <w:tcW w:w="1101" w:type="dxa"/>
          </w:tcPr>
          <w:p w:rsidR="00803BBA" w:rsidRPr="00803BBA" w:rsidRDefault="00803BBA" w:rsidP="00803BBA">
            <w:pPr>
              <w:rPr>
                <w:sz w:val="28"/>
                <w:szCs w:val="28"/>
              </w:rPr>
            </w:pPr>
            <w:r w:rsidRPr="00803BBA">
              <w:rPr>
                <w:rFonts w:hint="eastAsia"/>
                <w:sz w:val="28"/>
                <w:szCs w:val="28"/>
              </w:rPr>
              <w:t>1</w:t>
            </w:r>
            <w:r w:rsidRPr="00803BBA">
              <w:rPr>
                <w:sz w:val="28"/>
                <w:szCs w:val="28"/>
              </w:rPr>
              <w:t>6</w:t>
            </w:r>
            <w:r w:rsidRPr="00803BBA">
              <w:rPr>
                <w:rFonts w:hint="eastAsia"/>
                <w:sz w:val="28"/>
                <w:szCs w:val="28"/>
              </w:rPr>
              <w:t>:</w:t>
            </w:r>
            <w:r w:rsidRPr="00803BBA">
              <w:rPr>
                <w:sz w:val="28"/>
                <w:szCs w:val="28"/>
              </w:rPr>
              <w:t>40</w:t>
            </w:r>
          </w:p>
        </w:tc>
        <w:tc>
          <w:tcPr>
            <w:tcW w:w="3969" w:type="dxa"/>
          </w:tcPr>
          <w:p w:rsidR="00803BBA" w:rsidRPr="00803BBA" w:rsidRDefault="00803BBA" w:rsidP="00803BBA">
            <w:pPr>
              <w:ind w:firstLineChars="50" w:firstLine="140"/>
              <w:rPr>
                <w:sz w:val="28"/>
                <w:szCs w:val="28"/>
              </w:rPr>
            </w:pPr>
            <w:r w:rsidRPr="00803BBA">
              <w:rPr>
                <w:sz w:val="28"/>
                <w:szCs w:val="28"/>
              </w:rPr>
              <w:t>Japan (2)</w:t>
            </w:r>
          </w:p>
        </w:tc>
        <w:tc>
          <w:tcPr>
            <w:tcW w:w="4281" w:type="dxa"/>
          </w:tcPr>
          <w:p w:rsidR="00803BBA" w:rsidRPr="00803BBA" w:rsidRDefault="00803BBA" w:rsidP="00803BBA">
            <w:pPr>
              <w:rPr>
                <w:sz w:val="28"/>
                <w:szCs w:val="28"/>
              </w:rPr>
            </w:pPr>
            <w:r w:rsidRPr="00803BBA">
              <w:rPr>
                <w:rFonts w:hint="eastAsia"/>
                <w:sz w:val="28"/>
                <w:szCs w:val="28"/>
              </w:rPr>
              <w:t>Prof.</w:t>
            </w:r>
            <w:r w:rsidRPr="00803BBA">
              <w:t xml:space="preserve"> </w:t>
            </w:r>
          </w:p>
        </w:tc>
      </w:tr>
      <w:tr w:rsidR="00803BBA" w:rsidRPr="00803BBA" w:rsidTr="00E65AE5">
        <w:tc>
          <w:tcPr>
            <w:tcW w:w="1101" w:type="dxa"/>
            <w:shd w:val="clear" w:color="auto" w:fill="D9D9D9" w:themeFill="background1" w:themeFillShade="D9"/>
          </w:tcPr>
          <w:p w:rsidR="00803BBA" w:rsidRPr="00803BBA" w:rsidRDefault="00803BBA" w:rsidP="00803BBA">
            <w:pPr>
              <w:rPr>
                <w:sz w:val="28"/>
                <w:szCs w:val="28"/>
              </w:rPr>
            </w:pPr>
          </w:p>
        </w:tc>
        <w:tc>
          <w:tcPr>
            <w:tcW w:w="8250" w:type="dxa"/>
            <w:gridSpan w:val="2"/>
            <w:shd w:val="clear" w:color="auto" w:fill="D9D9D9" w:themeFill="background1" w:themeFillShade="D9"/>
          </w:tcPr>
          <w:p w:rsidR="00803BBA" w:rsidRPr="00803BBA" w:rsidRDefault="00803BBA" w:rsidP="00803BBA">
            <w:pPr>
              <w:ind w:firstLineChars="50" w:firstLine="140"/>
              <w:jc w:val="left"/>
              <w:rPr>
                <w:sz w:val="28"/>
                <w:szCs w:val="28"/>
              </w:rPr>
            </w:pPr>
            <w:r w:rsidRPr="00803BBA">
              <w:rPr>
                <w:rFonts w:hint="eastAsia"/>
                <w:sz w:val="28"/>
                <w:szCs w:val="28"/>
              </w:rPr>
              <w:t>Closing ceremony</w:t>
            </w:r>
            <w:r w:rsidRPr="00803BBA">
              <w:rPr>
                <w:rFonts w:hint="eastAsia"/>
                <w:sz w:val="28"/>
                <w:szCs w:val="28"/>
              </w:rPr>
              <w:t xml:space="preserve">　　</w:t>
            </w:r>
            <w:r w:rsidRPr="00803BBA">
              <w:rPr>
                <w:sz w:val="28"/>
                <w:szCs w:val="28"/>
              </w:rPr>
              <w:t xml:space="preserve">Chairman: Dr. Z. </w:t>
            </w:r>
            <w:proofErr w:type="spellStart"/>
            <w:r w:rsidRPr="00803BBA">
              <w:rPr>
                <w:sz w:val="28"/>
                <w:szCs w:val="28"/>
              </w:rPr>
              <w:t>Ashitaka</w:t>
            </w:r>
            <w:proofErr w:type="spellEnd"/>
          </w:p>
        </w:tc>
      </w:tr>
      <w:tr w:rsidR="00803BBA" w:rsidRPr="00803BBA" w:rsidTr="00E65AE5">
        <w:tc>
          <w:tcPr>
            <w:tcW w:w="1101" w:type="dxa"/>
            <w:shd w:val="clear" w:color="auto" w:fill="auto"/>
          </w:tcPr>
          <w:p w:rsidR="00803BBA" w:rsidRPr="00803BBA" w:rsidRDefault="00803BBA" w:rsidP="00803BBA">
            <w:pPr>
              <w:rPr>
                <w:sz w:val="28"/>
                <w:szCs w:val="28"/>
              </w:rPr>
            </w:pPr>
            <w:r w:rsidRPr="00803BBA">
              <w:rPr>
                <w:rFonts w:hint="eastAsia"/>
                <w:sz w:val="28"/>
                <w:szCs w:val="28"/>
              </w:rPr>
              <w:t>1</w:t>
            </w:r>
            <w:r w:rsidRPr="00803BBA">
              <w:rPr>
                <w:sz w:val="28"/>
                <w:szCs w:val="28"/>
              </w:rPr>
              <w:t>7</w:t>
            </w:r>
            <w:r w:rsidRPr="00803BBA">
              <w:rPr>
                <w:rFonts w:hint="eastAsia"/>
                <w:sz w:val="28"/>
                <w:szCs w:val="28"/>
              </w:rPr>
              <w:t>:</w:t>
            </w:r>
            <w:r w:rsidRPr="00803BBA">
              <w:rPr>
                <w:sz w:val="28"/>
                <w:szCs w:val="28"/>
              </w:rPr>
              <w:t>2</w:t>
            </w:r>
            <w:r w:rsidRPr="00803BBA">
              <w:rPr>
                <w:rFonts w:hint="eastAsia"/>
                <w:sz w:val="28"/>
                <w:szCs w:val="28"/>
              </w:rPr>
              <w:t>0</w:t>
            </w:r>
          </w:p>
        </w:tc>
        <w:tc>
          <w:tcPr>
            <w:tcW w:w="3969" w:type="dxa"/>
            <w:shd w:val="clear" w:color="auto" w:fill="auto"/>
          </w:tcPr>
          <w:p w:rsidR="00803BBA" w:rsidRPr="00803BBA" w:rsidRDefault="00803BBA" w:rsidP="00803BBA">
            <w:pPr>
              <w:ind w:firstLineChars="50" w:firstLine="120"/>
              <w:rPr>
                <w:i/>
                <w:sz w:val="24"/>
                <w:szCs w:val="24"/>
              </w:rPr>
            </w:pPr>
            <w:r w:rsidRPr="00803BBA">
              <w:rPr>
                <w:i/>
                <w:sz w:val="24"/>
                <w:szCs w:val="24"/>
              </w:rPr>
              <w:t>H</w:t>
            </w:r>
            <w:r w:rsidRPr="00803BBA">
              <w:rPr>
                <w:rFonts w:hint="eastAsia"/>
                <w:i/>
                <w:sz w:val="24"/>
                <w:szCs w:val="24"/>
              </w:rPr>
              <w:t>onoring speakers with gifts</w:t>
            </w:r>
            <w:r w:rsidRPr="00803BBA">
              <w:rPr>
                <w:i/>
                <w:sz w:val="24"/>
                <w:szCs w:val="24"/>
              </w:rPr>
              <w:t xml:space="preserve"> and taking group photos</w:t>
            </w:r>
          </w:p>
        </w:tc>
        <w:tc>
          <w:tcPr>
            <w:tcW w:w="4281" w:type="dxa"/>
            <w:shd w:val="clear" w:color="auto" w:fill="auto"/>
          </w:tcPr>
          <w:p w:rsidR="00803BBA" w:rsidRPr="00803BBA" w:rsidRDefault="00803BBA" w:rsidP="00803BBA">
            <w:pPr>
              <w:rPr>
                <w:sz w:val="28"/>
                <w:szCs w:val="28"/>
              </w:rPr>
            </w:pPr>
          </w:p>
        </w:tc>
      </w:tr>
      <w:tr w:rsidR="00803BBA" w:rsidRPr="00803BBA" w:rsidTr="00E65AE5">
        <w:tc>
          <w:tcPr>
            <w:tcW w:w="1101" w:type="dxa"/>
            <w:shd w:val="clear" w:color="auto" w:fill="auto"/>
          </w:tcPr>
          <w:p w:rsidR="00803BBA" w:rsidRPr="00803BBA" w:rsidRDefault="00803BBA" w:rsidP="00803BBA">
            <w:pPr>
              <w:rPr>
                <w:sz w:val="28"/>
                <w:szCs w:val="28"/>
              </w:rPr>
            </w:pPr>
            <w:r w:rsidRPr="00803BBA">
              <w:rPr>
                <w:rFonts w:hint="eastAsia"/>
                <w:sz w:val="28"/>
                <w:szCs w:val="28"/>
              </w:rPr>
              <w:t>1</w:t>
            </w:r>
            <w:r w:rsidRPr="00803BBA">
              <w:rPr>
                <w:sz w:val="28"/>
                <w:szCs w:val="28"/>
              </w:rPr>
              <w:t>7</w:t>
            </w:r>
            <w:r w:rsidRPr="00803BBA">
              <w:rPr>
                <w:rFonts w:hint="eastAsia"/>
                <w:sz w:val="28"/>
                <w:szCs w:val="28"/>
              </w:rPr>
              <w:t>:</w:t>
            </w:r>
            <w:r w:rsidRPr="00803BBA">
              <w:rPr>
                <w:sz w:val="28"/>
                <w:szCs w:val="28"/>
              </w:rPr>
              <w:t>5</w:t>
            </w:r>
            <w:r w:rsidRPr="00803BBA">
              <w:rPr>
                <w:rFonts w:hint="eastAsia"/>
                <w:sz w:val="28"/>
                <w:szCs w:val="28"/>
              </w:rPr>
              <w:t>0</w:t>
            </w:r>
          </w:p>
        </w:tc>
        <w:tc>
          <w:tcPr>
            <w:tcW w:w="3969" w:type="dxa"/>
            <w:shd w:val="clear" w:color="auto" w:fill="auto"/>
          </w:tcPr>
          <w:p w:rsidR="00803BBA" w:rsidRPr="00803BBA" w:rsidRDefault="00803BBA" w:rsidP="00803BBA">
            <w:pPr>
              <w:ind w:firstLineChars="50" w:firstLine="140"/>
              <w:rPr>
                <w:sz w:val="28"/>
                <w:szCs w:val="28"/>
              </w:rPr>
            </w:pPr>
            <w:r w:rsidRPr="00803BBA">
              <w:rPr>
                <w:rFonts w:hint="eastAsia"/>
                <w:sz w:val="28"/>
                <w:szCs w:val="28"/>
              </w:rPr>
              <w:t>Closing address</w:t>
            </w:r>
          </w:p>
        </w:tc>
        <w:tc>
          <w:tcPr>
            <w:tcW w:w="4281" w:type="dxa"/>
            <w:shd w:val="clear" w:color="auto" w:fill="auto"/>
          </w:tcPr>
          <w:p w:rsidR="00803BBA" w:rsidRPr="00803BBA" w:rsidRDefault="00803BBA" w:rsidP="00803BBA">
            <w:pPr>
              <w:rPr>
                <w:sz w:val="28"/>
                <w:szCs w:val="28"/>
              </w:rPr>
            </w:pPr>
            <w:r w:rsidRPr="00803BBA">
              <w:rPr>
                <w:sz w:val="28"/>
                <w:szCs w:val="28"/>
              </w:rPr>
              <w:t xml:space="preserve">Mr. T. </w:t>
            </w:r>
            <w:proofErr w:type="spellStart"/>
            <w:r w:rsidRPr="00803BBA">
              <w:rPr>
                <w:sz w:val="28"/>
                <w:szCs w:val="28"/>
              </w:rPr>
              <w:t>Anami</w:t>
            </w:r>
            <w:proofErr w:type="spellEnd"/>
          </w:p>
        </w:tc>
      </w:tr>
    </w:tbl>
    <w:p w:rsidR="00803BBA" w:rsidRPr="00803BBA" w:rsidRDefault="00803BBA" w:rsidP="00803BBA">
      <w:pPr>
        <w:ind w:leftChars="66" w:left="1559" w:hangingChars="507" w:hanging="1420"/>
        <w:jc w:val="left"/>
        <w:rPr>
          <w:kern w:val="2"/>
          <w:sz w:val="28"/>
          <w:szCs w:val="28"/>
        </w:rPr>
      </w:pPr>
      <w:r w:rsidRPr="00803BBA">
        <w:rPr>
          <w:rFonts w:hint="eastAsia"/>
          <w:kern w:val="2"/>
          <w:sz w:val="28"/>
          <w:szCs w:val="28"/>
        </w:rPr>
        <w:t>18:00</w:t>
      </w:r>
      <w:r w:rsidRPr="00803BBA">
        <w:rPr>
          <w:kern w:val="2"/>
          <w:sz w:val="28"/>
          <w:szCs w:val="28"/>
        </w:rPr>
        <w:t xml:space="preserve">     Join the </w:t>
      </w:r>
      <w:r w:rsidRPr="00803BBA">
        <w:rPr>
          <w:rFonts w:hint="eastAsia"/>
          <w:kern w:val="2"/>
          <w:sz w:val="28"/>
          <w:szCs w:val="28"/>
        </w:rPr>
        <w:t>m</w:t>
      </w:r>
      <w:r w:rsidRPr="00803BBA">
        <w:rPr>
          <w:kern w:val="2"/>
          <w:sz w:val="28"/>
          <w:szCs w:val="28"/>
        </w:rPr>
        <w:t xml:space="preserve">embers social gathering party of </w:t>
      </w:r>
      <w:r w:rsidR="00D737FA">
        <w:rPr>
          <w:kern w:val="2"/>
          <w:sz w:val="28"/>
          <w:szCs w:val="28"/>
        </w:rPr>
        <w:t>t</w:t>
      </w:r>
      <w:r w:rsidRPr="00803BBA">
        <w:rPr>
          <w:kern w:val="2"/>
          <w:sz w:val="28"/>
          <w:szCs w:val="28"/>
        </w:rPr>
        <w:t>he 139th Conference of Japan Institute of Light Metals</w:t>
      </w:r>
    </w:p>
    <w:p w:rsidR="00803BBA" w:rsidRPr="00803BBA" w:rsidRDefault="00803BBA" w:rsidP="00803BBA">
      <w:pPr>
        <w:rPr>
          <w:rFonts w:asciiTheme="majorHAnsi" w:hAnsiTheme="majorHAnsi" w:cstheme="majorHAnsi"/>
          <w:kern w:val="2"/>
        </w:rPr>
      </w:pPr>
    </w:p>
    <w:p w:rsidR="00803BBA" w:rsidRPr="00803BBA" w:rsidRDefault="00803BBA"/>
    <w:sectPr w:rsidR="00803BBA" w:rsidRPr="00803BBA">
      <w:pgSz w:w="11906" w:h="16838"/>
      <w:pgMar w:top="1134" w:right="1304" w:bottom="567" w:left="1304" w:header="0" w:footer="0" w:gutter="0"/>
      <w:cols w:space="720"/>
      <w:formProt w:val="0"/>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1EF" w:rsidRDefault="005831EF" w:rsidP="003D612B">
      <w:r>
        <w:separator/>
      </w:r>
    </w:p>
  </w:endnote>
  <w:endnote w:type="continuationSeparator" w:id="0">
    <w:p w:rsidR="005831EF" w:rsidRDefault="005831EF" w:rsidP="003D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1EF" w:rsidRDefault="005831EF" w:rsidP="003D612B">
      <w:r>
        <w:separator/>
      </w:r>
    </w:p>
  </w:footnote>
  <w:footnote w:type="continuationSeparator" w:id="0">
    <w:p w:rsidR="005831EF" w:rsidRDefault="005831EF" w:rsidP="003D6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8"/>
    <w:rsid w:val="00016AE6"/>
    <w:rsid w:val="003D612B"/>
    <w:rsid w:val="00401D68"/>
    <w:rsid w:val="005831EF"/>
    <w:rsid w:val="005F2549"/>
    <w:rsid w:val="007D4FD1"/>
    <w:rsid w:val="00803BBA"/>
    <w:rsid w:val="008D1430"/>
    <w:rsid w:val="009D3998"/>
    <w:rsid w:val="00BB561C"/>
    <w:rsid w:val="00D737F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21675F6-41AC-4329-92F9-81D9CA10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267845"/>
  </w:style>
  <w:style w:type="character" w:customStyle="1" w:styleId="a4">
    <w:name w:val="フッター (文字)"/>
    <w:basedOn w:val="a0"/>
    <w:uiPriority w:val="99"/>
    <w:qFormat/>
    <w:rsid w:val="00267845"/>
  </w:style>
  <w:style w:type="character" w:customStyle="1" w:styleId="InternetLink">
    <w:name w:val="Internet Link"/>
    <w:basedOn w:val="a0"/>
    <w:uiPriority w:val="99"/>
    <w:unhideWhenUsed/>
    <w:rsid w:val="008452E8"/>
    <w:rPr>
      <w:color w:val="0000FF" w:themeColor="hyperlink"/>
      <w:u w:val="single"/>
    </w:rPr>
  </w:style>
  <w:style w:type="character" w:customStyle="1" w:styleId="a5">
    <w:name w:val="吹き出し (文字)"/>
    <w:basedOn w:val="a0"/>
    <w:uiPriority w:val="99"/>
    <w:semiHidden/>
    <w:qFormat/>
    <w:rsid w:val="00BC4E5B"/>
    <w:rPr>
      <w:rFonts w:asciiTheme="majorHAnsi" w:eastAsiaTheme="majorEastAsia" w:hAnsiTheme="majorHAnsi" w:cstheme="majorBidi"/>
      <w:sz w:val="18"/>
      <w:szCs w:val="18"/>
    </w:rPr>
  </w:style>
  <w:style w:type="character" w:styleId="a6">
    <w:name w:val="FollowedHyperlink"/>
    <w:basedOn w:val="a0"/>
    <w:uiPriority w:val="99"/>
    <w:semiHidden/>
    <w:unhideWhenUsed/>
    <w:qFormat/>
    <w:rsid w:val="000A24E2"/>
    <w:rPr>
      <w:color w:val="800080" w:themeColor="followedHyperlink"/>
      <w:u w:val="single"/>
    </w:rPr>
  </w:style>
  <w:style w:type="character" w:customStyle="1" w:styleId="a7">
    <w:name w:val="日付 (文字)"/>
    <w:basedOn w:val="a0"/>
    <w:uiPriority w:val="99"/>
    <w:semiHidden/>
    <w:qFormat/>
    <w:rsid w:val="006B08E0"/>
  </w:style>
  <w:style w:type="paragraph" w:customStyle="1" w:styleId="Heading">
    <w:name w:val="Heading"/>
    <w:basedOn w:val="a"/>
    <w:next w:val="a8"/>
    <w:qFormat/>
    <w:pPr>
      <w:keepNext/>
      <w:spacing w:before="240" w:after="120"/>
    </w:pPr>
    <w:rPr>
      <w:rFonts w:ascii="Liberation Sans" w:eastAsia="Noto Sans CJK SC Regular" w:hAnsi="Liberation Sans" w:cs="FreeSans"/>
      <w:sz w:val="28"/>
      <w:szCs w:val="28"/>
    </w:rPr>
  </w:style>
  <w:style w:type="paragraph" w:styleId="a8">
    <w:name w:val="Body Text"/>
    <w:basedOn w:val="a"/>
    <w:pPr>
      <w:spacing w:after="140" w:line="288" w:lineRule="auto"/>
    </w:pPr>
  </w:style>
  <w:style w:type="paragraph" w:styleId="a9">
    <w:name w:val="List"/>
    <w:basedOn w:val="a8"/>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b">
    <w:name w:val="header"/>
    <w:basedOn w:val="a"/>
    <w:uiPriority w:val="99"/>
    <w:unhideWhenUsed/>
    <w:rsid w:val="00267845"/>
    <w:pPr>
      <w:tabs>
        <w:tab w:val="center" w:pos="4252"/>
        <w:tab w:val="right" w:pos="8504"/>
      </w:tabs>
      <w:snapToGrid w:val="0"/>
    </w:pPr>
  </w:style>
  <w:style w:type="paragraph" w:styleId="ac">
    <w:name w:val="footer"/>
    <w:basedOn w:val="a"/>
    <w:uiPriority w:val="99"/>
    <w:unhideWhenUsed/>
    <w:rsid w:val="00267845"/>
    <w:pPr>
      <w:tabs>
        <w:tab w:val="center" w:pos="4252"/>
        <w:tab w:val="right" w:pos="8504"/>
      </w:tabs>
      <w:snapToGrid w:val="0"/>
    </w:pPr>
  </w:style>
  <w:style w:type="paragraph" w:styleId="ad">
    <w:name w:val="Balloon Text"/>
    <w:basedOn w:val="a"/>
    <w:uiPriority w:val="99"/>
    <w:semiHidden/>
    <w:unhideWhenUsed/>
    <w:qFormat/>
    <w:rsid w:val="00BC4E5B"/>
    <w:rPr>
      <w:rFonts w:asciiTheme="majorHAnsi" w:eastAsiaTheme="majorEastAsia" w:hAnsiTheme="majorHAnsi" w:cstheme="majorBidi"/>
      <w:sz w:val="18"/>
      <w:szCs w:val="18"/>
    </w:rPr>
  </w:style>
  <w:style w:type="paragraph" w:styleId="ae">
    <w:name w:val="Date"/>
    <w:basedOn w:val="a"/>
    <w:uiPriority w:val="99"/>
    <w:semiHidden/>
    <w:unhideWhenUsed/>
    <w:qFormat/>
    <w:rsid w:val="006B08E0"/>
  </w:style>
  <w:style w:type="table" w:styleId="af">
    <w:name w:val="Table Grid"/>
    <w:basedOn w:val="a1"/>
    <w:uiPriority w:val="59"/>
    <w:rsid w:val="00095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D8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803BBA"/>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jilm.or.jp/alma" TargetMode="External"/><Relationship Id="rId3" Type="http://schemas.openxmlformats.org/officeDocument/2006/relationships/webSettings" Target="webSettings.xml"/><Relationship Id="rId7" Type="http://schemas.openxmlformats.org/officeDocument/2006/relationships/hyperlink" Target="mailto:ishikawa@jilm.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mu.ac.jp/english/university/acces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Toshiya</dc:creator>
  <dc:description/>
  <cp:lastModifiedBy>ishikawa</cp:lastModifiedBy>
  <cp:revision>2</cp:revision>
  <cp:lastPrinted>2018-07-22T12:50:00Z</cp:lastPrinted>
  <dcterms:created xsi:type="dcterms:W3CDTF">2019-12-07T02:45:00Z</dcterms:created>
  <dcterms:modified xsi:type="dcterms:W3CDTF">2019-12-07T02:45:00Z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